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03BC7" w14:textId="77777777" w:rsidR="00604146" w:rsidRPr="00600ABF" w:rsidRDefault="00604146" w:rsidP="00604146">
      <w:pPr>
        <w:tabs>
          <w:tab w:val="left" w:pos="1080"/>
        </w:tabs>
        <w:ind w:right="720"/>
      </w:pPr>
      <w:bookmarkStart w:id="0" w:name="_GoBack"/>
      <w:bookmarkEnd w:id="0"/>
      <w:r w:rsidRPr="00600ABF">
        <w:t>Present:</w:t>
      </w:r>
      <w:r w:rsidRPr="00600ABF">
        <w:tab/>
      </w:r>
      <w:r w:rsidR="00D339CD" w:rsidRPr="00600ABF">
        <w:t>Steve Enslow</w:t>
      </w:r>
      <w:r w:rsidR="00D339CD">
        <w:tab/>
      </w:r>
      <w:r w:rsidR="00D339CD">
        <w:tab/>
      </w:r>
      <w:r w:rsidR="00A51266" w:rsidRPr="00600ABF">
        <w:t>Phil Singleton</w:t>
      </w:r>
    </w:p>
    <w:p w14:paraId="4CA2E594" w14:textId="77777777" w:rsidR="00E86E82" w:rsidRPr="00600ABF" w:rsidRDefault="00604146" w:rsidP="00E86E82">
      <w:pPr>
        <w:tabs>
          <w:tab w:val="left" w:pos="1080"/>
        </w:tabs>
        <w:ind w:right="720"/>
      </w:pPr>
      <w:r w:rsidRPr="00600ABF">
        <w:tab/>
      </w:r>
      <w:r w:rsidR="00D339CD" w:rsidRPr="00600ABF">
        <w:t>Julia Betz</w:t>
      </w:r>
      <w:r w:rsidR="00D339CD">
        <w:tab/>
      </w:r>
      <w:r w:rsidR="00D339CD">
        <w:tab/>
      </w:r>
      <w:r w:rsidR="00D339CD">
        <w:tab/>
      </w:r>
      <w:r w:rsidR="00E86E82" w:rsidRPr="00600ABF">
        <w:t>Ed Cinkole</w:t>
      </w:r>
    </w:p>
    <w:p w14:paraId="3CB20F1C" w14:textId="77777777" w:rsidR="003A7CE5" w:rsidRPr="00600ABF" w:rsidRDefault="003C03FD" w:rsidP="003A7CE5">
      <w:pPr>
        <w:tabs>
          <w:tab w:val="left" w:pos="1080"/>
        </w:tabs>
        <w:ind w:right="720"/>
      </w:pPr>
      <w:r w:rsidRPr="00600ABF">
        <w:tab/>
      </w:r>
      <w:r w:rsidR="00D339CD" w:rsidRPr="00600ABF">
        <w:t>Mike Scheiner</w:t>
      </w:r>
      <w:r w:rsidR="00D339CD" w:rsidRPr="00600ABF">
        <w:tab/>
      </w:r>
      <w:r w:rsidR="00D339CD">
        <w:tab/>
      </w:r>
      <w:r w:rsidR="00A51266" w:rsidRPr="00600ABF">
        <w:t>Jeremiah Schofield</w:t>
      </w:r>
      <w:r w:rsidR="00E86E82" w:rsidRPr="00600ABF">
        <w:tab/>
      </w:r>
    </w:p>
    <w:p w14:paraId="672A6659" w14:textId="77777777" w:rsidR="00604146" w:rsidRPr="00600ABF" w:rsidRDefault="003A7CE5" w:rsidP="00604146">
      <w:pPr>
        <w:tabs>
          <w:tab w:val="left" w:pos="1080"/>
        </w:tabs>
        <w:ind w:right="720"/>
      </w:pPr>
      <w:r w:rsidRPr="00600ABF">
        <w:tab/>
      </w:r>
    </w:p>
    <w:p w14:paraId="1ED53559" w14:textId="77777777" w:rsidR="00FD69E5" w:rsidRPr="00600ABF" w:rsidRDefault="00E703FD" w:rsidP="00604146">
      <w:pPr>
        <w:tabs>
          <w:tab w:val="left" w:pos="1080"/>
        </w:tabs>
        <w:ind w:right="720"/>
      </w:pPr>
      <w:r w:rsidRPr="00600ABF">
        <w:t>Absent:</w:t>
      </w:r>
      <w:r w:rsidRPr="00600ABF">
        <w:tab/>
      </w:r>
      <w:r w:rsidR="00A51266" w:rsidRPr="00600ABF">
        <w:t xml:space="preserve">James Zammillo </w:t>
      </w:r>
    </w:p>
    <w:p w14:paraId="0A37501D" w14:textId="77777777" w:rsidR="00604146" w:rsidRPr="00600ABF" w:rsidRDefault="003C03FD" w:rsidP="00604146">
      <w:pPr>
        <w:tabs>
          <w:tab w:val="left" w:pos="1080"/>
        </w:tabs>
        <w:ind w:right="720"/>
      </w:pPr>
      <w:r w:rsidRPr="00600ABF">
        <w:tab/>
      </w:r>
      <w:r w:rsidR="00604146" w:rsidRPr="00600ABF">
        <w:tab/>
      </w:r>
      <w:r w:rsidR="00604146" w:rsidRPr="00600ABF">
        <w:tab/>
      </w:r>
      <w:r w:rsidR="00604146" w:rsidRPr="00600ABF">
        <w:tab/>
      </w:r>
      <w:r w:rsidR="00604146" w:rsidRPr="00600ABF">
        <w:tab/>
      </w:r>
    </w:p>
    <w:p w14:paraId="14786C1C" w14:textId="77777777" w:rsidR="00604146" w:rsidRPr="00600ABF" w:rsidRDefault="00604146" w:rsidP="00DD1724">
      <w:pPr>
        <w:tabs>
          <w:tab w:val="left" w:pos="1080"/>
          <w:tab w:val="left" w:pos="1440"/>
        </w:tabs>
        <w:ind w:right="720"/>
      </w:pPr>
      <w:r w:rsidRPr="00600ABF">
        <w:t>Staff:</w:t>
      </w:r>
      <w:r w:rsidRPr="00600ABF">
        <w:tab/>
      </w:r>
      <w:r w:rsidR="00E86E82" w:rsidRPr="00600ABF">
        <w:t>Aretha Adams, Town Manager</w:t>
      </w:r>
      <w:r w:rsidRPr="00600ABF">
        <w:t xml:space="preserve"> </w:t>
      </w:r>
    </w:p>
    <w:p w14:paraId="3AD4D146" w14:textId="77777777" w:rsidR="00604146" w:rsidRPr="00600ABF" w:rsidRDefault="00604146" w:rsidP="00604146">
      <w:pPr>
        <w:tabs>
          <w:tab w:val="left" w:pos="1080"/>
          <w:tab w:val="left" w:pos="1440"/>
        </w:tabs>
        <w:ind w:right="720"/>
      </w:pPr>
      <w:r w:rsidRPr="00600ABF">
        <w:tab/>
        <w:t>Jana Antrobus, Executive Assistant</w:t>
      </w:r>
    </w:p>
    <w:p w14:paraId="5DAB6C7B" w14:textId="77777777" w:rsidR="001E470E" w:rsidRPr="00600ABF" w:rsidRDefault="001E470E" w:rsidP="00604146">
      <w:pPr>
        <w:tabs>
          <w:tab w:val="left" w:pos="1080"/>
          <w:tab w:val="left" w:pos="1440"/>
        </w:tabs>
        <w:ind w:right="720"/>
      </w:pPr>
    </w:p>
    <w:p w14:paraId="17337E17" w14:textId="77777777" w:rsidR="00AF3728" w:rsidRPr="00600ABF" w:rsidRDefault="00AF3728" w:rsidP="00755325">
      <w:pPr>
        <w:rPr>
          <w:b/>
          <w:u w:val="single"/>
        </w:rPr>
      </w:pPr>
      <w:r w:rsidRPr="00600ABF">
        <w:rPr>
          <w:b/>
          <w:u w:val="single"/>
        </w:rPr>
        <w:t>Call to Order</w:t>
      </w:r>
    </w:p>
    <w:p w14:paraId="55C712F6" w14:textId="77777777" w:rsidR="00AF3728" w:rsidRPr="00600ABF" w:rsidRDefault="00D339CD" w:rsidP="00AF3728">
      <w:pPr>
        <w:tabs>
          <w:tab w:val="left" w:pos="1080"/>
          <w:tab w:val="left" w:pos="1440"/>
        </w:tabs>
      </w:pPr>
      <w:r>
        <w:t>Steve Enslow</w:t>
      </w:r>
      <w:r w:rsidR="00AF3728" w:rsidRPr="00600ABF">
        <w:t>,</w:t>
      </w:r>
      <w:r>
        <w:t xml:space="preserve"> Chair</w:t>
      </w:r>
      <w:r w:rsidR="001D2F6C">
        <w:t>man</w:t>
      </w:r>
      <w:r w:rsidR="00AF3728" w:rsidRPr="00600ABF">
        <w:t xml:space="preserve"> called the meeting to order at 7:</w:t>
      </w:r>
      <w:r w:rsidR="007E7F3D">
        <w:t>0</w:t>
      </w:r>
      <w:r>
        <w:t>0</w:t>
      </w:r>
      <w:r w:rsidR="00AF3728" w:rsidRPr="00600ABF">
        <w:t xml:space="preserve"> PM.</w:t>
      </w:r>
    </w:p>
    <w:p w14:paraId="02EB378F" w14:textId="77777777" w:rsidR="001D2F6C" w:rsidRDefault="001D2F6C" w:rsidP="0073479A">
      <w:pPr>
        <w:jc w:val="both"/>
        <w:rPr>
          <w:b/>
        </w:rPr>
      </w:pPr>
    </w:p>
    <w:p w14:paraId="57E806A5" w14:textId="77777777" w:rsidR="00A51266" w:rsidRPr="004437E2" w:rsidRDefault="004437E2" w:rsidP="0073479A">
      <w:pPr>
        <w:jc w:val="both"/>
        <w:rPr>
          <w:b/>
        </w:rPr>
      </w:pPr>
      <w:r w:rsidRPr="004437E2">
        <w:rPr>
          <w:b/>
        </w:rPr>
        <w:t>Approval of the Minutes</w:t>
      </w:r>
    </w:p>
    <w:p w14:paraId="17C2164C" w14:textId="1F0C65B7" w:rsidR="004437E2" w:rsidRPr="00853225" w:rsidRDefault="43892439" w:rsidP="43892439">
      <w:pPr>
        <w:tabs>
          <w:tab w:val="left" w:pos="1080"/>
        </w:tabs>
        <w:ind w:right="720"/>
        <w:rPr>
          <w:b/>
          <w:bCs/>
        </w:rPr>
      </w:pPr>
      <w:r>
        <w:t>A motion was made by Commissioner Singleton and seconded by Commissioner Scheiner to approve the June 4, 2018 Planning Commission meeting minutes as revised. Chair Enslow abstained. All others voted in favor.</w:t>
      </w:r>
    </w:p>
    <w:p w14:paraId="6A05A809" w14:textId="77777777" w:rsidR="004437E2" w:rsidRDefault="004437E2" w:rsidP="004437E2">
      <w:pPr>
        <w:tabs>
          <w:tab w:val="left" w:pos="1080"/>
        </w:tabs>
        <w:ind w:right="720"/>
        <w:rPr>
          <w:b/>
        </w:rPr>
      </w:pPr>
    </w:p>
    <w:p w14:paraId="37F0EBDD" w14:textId="77777777" w:rsidR="00D339CD" w:rsidRDefault="00BD3B58" w:rsidP="009C2FCE">
      <w:pPr>
        <w:jc w:val="both"/>
        <w:rPr>
          <w:b/>
          <w:u w:val="single"/>
        </w:rPr>
      </w:pPr>
      <w:r>
        <w:rPr>
          <w:b/>
          <w:u w:val="single"/>
        </w:rPr>
        <w:t>County Updates</w:t>
      </w:r>
    </w:p>
    <w:p w14:paraId="6A3CC7E8" w14:textId="45B93753" w:rsidR="00853225" w:rsidRPr="00853225" w:rsidRDefault="43892439" w:rsidP="009C2FCE">
      <w:pPr>
        <w:jc w:val="both"/>
      </w:pPr>
      <w:r>
        <w:t>Nokomis Ford from the Carroll County Planning Department provided an update on the following:</w:t>
      </w:r>
    </w:p>
    <w:p w14:paraId="42415856" w14:textId="77777777" w:rsidR="00BD3B58" w:rsidRPr="00E16965" w:rsidRDefault="00BD3B58" w:rsidP="00BD3B58">
      <w:r w:rsidRPr="00E16965">
        <w:t>Bicycle-Pedestrian Master Plan</w:t>
      </w:r>
    </w:p>
    <w:p w14:paraId="155981B7" w14:textId="4B89FDCC" w:rsidR="00E16965" w:rsidRPr="00FF31D5" w:rsidRDefault="43892439" w:rsidP="00BD3B58">
      <w:pPr>
        <w:pStyle w:val="ListParagraph"/>
        <w:numPr>
          <w:ilvl w:val="0"/>
          <w:numId w:val="10"/>
        </w:numPr>
      </w:pPr>
      <w:r>
        <w:t>The Carroll County Department of Planning is requesting the submission of bicycle and pedestrian photos from the public.  After a public vote, the top photos will be selected to appear in the Bicycle-Pedestrian Master Plan. The photo with the most votes will receive a $50 gift card to Race Pace Bicycles. The contest will end Friday, July 6, 2018.</w:t>
      </w:r>
    </w:p>
    <w:p w14:paraId="7F4859E1" w14:textId="77777777" w:rsidR="00BD3B58" w:rsidRPr="002A1255" w:rsidRDefault="00BD3B58" w:rsidP="00BD3B58">
      <w:pPr>
        <w:pStyle w:val="ListParagraph"/>
        <w:numPr>
          <w:ilvl w:val="0"/>
          <w:numId w:val="10"/>
        </w:numPr>
      </w:pPr>
      <w:r>
        <w:t xml:space="preserve"> F</w:t>
      </w:r>
      <w:r w:rsidRPr="002A1255">
        <w:t xml:space="preserve">or </w:t>
      </w:r>
      <w:r w:rsidR="00E16965">
        <w:t xml:space="preserve">more details </w:t>
      </w:r>
      <w:r w:rsidR="00853225">
        <w:t xml:space="preserve">visit </w:t>
      </w:r>
      <w:r w:rsidRPr="002A1255">
        <w:t>www.CarrollBikePedPlan.org</w:t>
      </w:r>
      <w:r w:rsidRPr="002A1255">
        <w:tab/>
      </w:r>
    </w:p>
    <w:p w14:paraId="75F76744" w14:textId="77777777" w:rsidR="00BD3B58" w:rsidRPr="00E16965" w:rsidRDefault="00BD3B58" w:rsidP="00BD3B58">
      <w:r w:rsidRPr="00E16965">
        <w:t>Freedom</w:t>
      </w:r>
      <w:r w:rsidR="00E16965" w:rsidRPr="00E16965">
        <w:t xml:space="preserve"> Community Comprehensive Plan</w:t>
      </w:r>
    </w:p>
    <w:p w14:paraId="05E1C008" w14:textId="77777777" w:rsidR="00BD3B58" w:rsidRDefault="00421442" w:rsidP="003B31C3">
      <w:pPr>
        <w:pStyle w:val="ListParagraph"/>
        <w:numPr>
          <w:ilvl w:val="0"/>
          <w:numId w:val="9"/>
        </w:numPr>
      </w:pPr>
      <w:r>
        <w:t xml:space="preserve">A Public </w:t>
      </w:r>
      <w:r w:rsidR="00BD3B58" w:rsidRPr="002A1255">
        <w:t>Hearing</w:t>
      </w:r>
      <w:r>
        <w:t xml:space="preserve"> </w:t>
      </w:r>
      <w:r w:rsidR="00217706">
        <w:t>is scheduled for</w:t>
      </w:r>
      <w:r w:rsidRPr="00421442">
        <w:t xml:space="preserve"> </w:t>
      </w:r>
      <w:r>
        <w:t>July 11, 2018.</w:t>
      </w:r>
    </w:p>
    <w:p w14:paraId="2BA6108C" w14:textId="67E60C5B" w:rsidR="00BD3B58" w:rsidRDefault="43892439" w:rsidP="00BD3B58">
      <w:pPr>
        <w:pStyle w:val="ListParagraph"/>
        <w:numPr>
          <w:ilvl w:val="1"/>
          <w:numId w:val="9"/>
        </w:numPr>
      </w:pPr>
      <w:r>
        <w:t>The Town of Sykesville was asked to submit any comments to the County by July 11, 2018.</w:t>
      </w:r>
    </w:p>
    <w:p w14:paraId="5D4EAA76" w14:textId="77777777" w:rsidR="00BD3B58" w:rsidRPr="00B941E6" w:rsidRDefault="00BD3B58" w:rsidP="00BD3B58">
      <w:pPr>
        <w:pStyle w:val="ListParagraph"/>
        <w:numPr>
          <w:ilvl w:val="0"/>
          <w:numId w:val="9"/>
        </w:numPr>
      </w:pPr>
      <w:r>
        <w:t xml:space="preserve">Public comments received </w:t>
      </w:r>
      <w:r w:rsidR="00853225">
        <w:t xml:space="preserve">by the County </w:t>
      </w:r>
      <w:r>
        <w:t>between April 17</w:t>
      </w:r>
      <w:r w:rsidR="00853225">
        <w:t>, 2018</w:t>
      </w:r>
      <w:r>
        <w:t xml:space="preserve"> and June 11</w:t>
      </w:r>
      <w:r w:rsidR="00853225">
        <w:t>, 2018</w:t>
      </w:r>
      <w:r>
        <w:t xml:space="preserve"> </w:t>
      </w:r>
      <w:r w:rsidR="00853225">
        <w:t xml:space="preserve">were </w:t>
      </w:r>
      <w:r>
        <w:t xml:space="preserve">sent to Sykesville staff.  Additional comments will be sent after July 11, </w:t>
      </w:r>
      <w:r w:rsidR="00853225">
        <w:t xml:space="preserve">2018 </w:t>
      </w:r>
      <w:r>
        <w:t>when the record closes.</w:t>
      </w:r>
    </w:p>
    <w:p w14:paraId="5A39BBE3" w14:textId="77777777" w:rsidR="00D339CD" w:rsidRDefault="00D339CD" w:rsidP="009C2FCE">
      <w:pPr>
        <w:jc w:val="both"/>
        <w:rPr>
          <w:b/>
          <w:u w:val="single"/>
        </w:rPr>
      </w:pPr>
    </w:p>
    <w:p w14:paraId="5B6B0FAE" w14:textId="77777777" w:rsidR="00D339CD" w:rsidRDefault="0070707C" w:rsidP="009C2FCE">
      <w:pPr>
        <w:jc w:val="both"/>
        <w:rPr>
          <w:b/>
          <w:u w:val="single"/>
        </w:rPr>
      </w:pPr>
      <w:r>
        <w:rPr>
          <w:b/>
          <w:u w:val="single"/>
        </w:rPr>
        <w:t>Development Review Process</w:t>
      </w:r>
    </w:p>
    <w:p w14:paraId="27725F1A" w14:textId="77777777" w:rsidR="006176ED" w:rsidRDefault="001549C3" w:rsidP="009C2FCE">
      <w:pPr>
        <w:jc w:val="both"/>
      </w:pPr>
      <w:r>
        <w:t xml:space="preserve">Town </w:t>
      </w:r>
      <w:r w:rsidR="00C944F8">
        <w:t>Staff ha</w:t>
      </w:r>
      <w:r>
        <w:t>ve</w:t>
      </w:r>
      <w:r w:rsidR="00C944F8">
        <w:t xml:space="preserve"> create</w:t>
      </w:r>
      <w:r w:rsidR="00770F33">
        <w:t>d</w:t>
      </w:r>
      <w:r w:rsidR="00C944F8">
        <w:t xml:space="preserve"> a </w:t>
      </w:r>
      <w:r w:rsidR="006176ED">
        <w:t>detailed</w:t>
      </w:r>
      <w:r w:rsidR="00C944F8">
        <w:t xml:space="preserve"> </w:t>
      </w:r>
      <w:r w:rsidR="00770F33">
        <w:t xml:space="preserve">development process guide </w:t>
      </w:r>
      <w:r w:rsidR="00C944F8">
        <w:t xml:space="preserve">that </w:t>
      </w:r>
      <w:r w:rsidR="006176ED">
        <w:t xml:space="preserve">includes Town expectations, required meetings, and fee/cost estimates that </w:t>
      </w:r>
      <w:r w:rsidR="00C944F8">
        <w:t>will</w:t>
      </w:r>
      <w:r w:rsidR="006176ED">
        <w:t xml:space="preserve"> make it </w:t>
      </w:r>
      <w:r w:rsidR="00C944F8">
        <w:t>eas</w:t>
      </w:r>
      <w:r w:rsidR="00770F33">
        <w:t>ier</w:t>
      </w:r>
      <w:r w:rsidR="00C944F8">
        <w:t xml:space="preserve"> for developers when submitting their concept, preliminary and final plans for approval. The draft Development Review Packet was sent to the Planning C</w:t>
      </w:r>
      <w:r w:rsidR="006176ED">
        <w:t>ommission for review</w:t>
      </w:r>
      <w:r w:rsidR="00C944F8">
        <w:t>.</w:t>
      </w:r>
    </w:p>
    <w:p w14:paraId="41C8F396" w14:textId="77777777" w:rsidR="00770F33" w:rsidRDefault="00770F33" w:rsidP="009C2FCE">
      <w:pPr>
        <w:jc w:val="both"/>
      </w:pPr>
    </w:p>
    <w:p w14:paraId="72A3D3EC" w14:textId="77777777" w:rsidR="00770F33" w:rsidRDefault="00770F33" w:rsidP="009C2FCE">
      <w:pPr>
        <w:jc w:val="both"/>
      </w:pPr>
    </w:p>
    <w:p w14:paraId="18C006D1" w14:textId="4ED25206" w:rsidR="0ABDA092" w:rsidRDefault="0ABDA092" w:rsidP="0ABDA092">
      <w:pPr>
        <w:jc w:val="both"/>
      </w:pPr>
    </w:p>
    <w:p w14:paraId="4298340A" w14:textId="22D975D7" w:rsidR="0ABDA092" w:rsidRDefault="0ABDA092" w:rsidP="0ABDA092">
      <w:pPr>
        <w:jc w:val="both"/>
      </w:pPr>
    </w:p>
    <w:p w14:paraId="4270EAA3" w14:textId="1F216FBA" w:rsidR="00770F33" w:rsidRDefault="43892439" w:rsidP="009C2FCE">
      <w:pPr>
        <w:jc w:val="both"/>
      </w:pPr>
      <w:r>
        <w:t>The packet includes the following sections:</w:t>
      </w:r>
    </w:p>
    <w:p w14:paraId="358C5358" w14:textId="77777777" w:rsidR="006176ED" w:rsidRDefault="006176ED" w:rsidP="006176ED">
      <w:pPr>
        <w:pStyle w:val="ListParagraph"/>
        <w:numPr>
          <w:ilvl w:val="0"/>
          <w:numId w:val="5"/>
        </w:numPr>
        <w:spacing w:line="259" w:lineRule="auto"/>
        <w:ind w:left="720"/>
      </w:pPr>
      <w:r>
        <w:t>Concept Plan Process</w:t>
      </w:r>
    </w:p>
    <w:p w14:paraId="604C8A32" w14:textId="77777777" w:rsidR="006176ED" w:rsidRDefault="006176ED" w:rsidP="006176ED">
      <w:pPr>
        <w:pStyle w:val="ListParagraph"/>
        <w:numPr>
          <w:ilvl w:val="0"/>
          <w:numId w:val="5"/>
        </w:numPr>
        <w:spacing w:line="259" w:lineRule="auto"/>
        <w:ind w:left="720"/>
      </w:pPr>
      <w:r>
        <w:t>Preliminary Plan Process</w:t>
      </w:r>
    </w:p>
    <w:p w14:paraId="7877BBE6" w14:textId="77777777" w:rsidR="006176ED" w:rsidRDefault="006176ED" w:rsidP="006176ED">
      <w:pPr>
        <w:pStyle w:val="ListParagraph"/>
        <w:numPr>
          <w:ilvl w:val="0"/>
          <w:numId w:val="5"/>
        </w:numPr>
        <w:spacing w:line="259" w:lineRule="auto"/>
        <w:ind w:left="720"/>
      </w:pPr>
      <w:r>
        <w:t>Final Plan Process</w:t>
      </w:r>
    </w:p>
    <w:p w14:paraId="36936DA8" w14:textId="77777777" w:rsidR="006176ED" w:rsidRPr="00B174F3" w:rsidRDefault="006176ED" w:rsidP="006176ED">
      <w:pPr>
        <w:pStyle w:val="ListParagraph"/>
        <w:numPr>
          <w:ilvl w:val="0"/>
          <w:numId w:val="5"/>
        </w:numPr>
        <w:spacing w:line="259" w:lineRule="auto"/>
        <w:ind w:left="720"/>
      </w:pPr>
      <w:r>
        <w:t>Concept and Site Plan Checklists</w:t>
      </w:r>
    </w:p>
    <w:p w14:paraId="0D0B940D" w14:textId="77777777" w:rsidR="00D339CD" w:rsidRDefault="00D339CD" w:rsidP="009C2FCE">
      <w:pPr>
        <w:jc w:val="both"/>
        <w:rPr>
          <w:b/>
          <w:u w:val="single"/>
        </w:rPr>
      </w:pPr>
    </w:p>
    <w:p w14:paraId="6A601C11" w14:textId="77777777" w:rsidR="006176ED" w:rsidRDefault="003A1386" w:rsidP="009C2FCE">
      <w:pPr>
        <w:jc w:val="both"/>
      </w:pPr>
      <w:r>
        <w:t xml:space="preserve">The </w:t>
      </w:r>
      <w:r w:rsidR="004D001B">
        <w:t>Planning Commission</w:t>
      </w:r>
      <w:r>
        <w:t xml:space="preserve"> offered the following feedback:</w:t>
      </w:r>
    </w:p>
    <w:p w14:paraId="060DCA8C" w14:textId="77777777" w:rsidR="004D001B" w:rsidRDefault="004D001B" w:rsidP="004D001B">
      <w:pPr>
        <w:numPr>
          <w:ilvl w:val="0"/>
          <w:numId w:val="17"/>
        </w:numPr>
        <w:jc w:val="both"/>
      </w:pPr>
      <w:r>
        <w:t>Add a note to the fee schedule “Fees subject to change”.</w:t>
      </w:r>
    </w:p>
    <w:p w14:paraId="56246B23" w14:textId="77777777" w:rsidR="004D001B" w:rsidRDefault="007459EB" w:rsidP="004D001B">
      <w:pPr>
        <w:numPr>
          <w:ilvl w:val="0"/>
          <w:numId w:val="17"/>
        </w:numPr>
        <w:jc w:val="both"/>
      </w:pPr>
      <w:r>
        <w:t>Has the parking Impact Fee been reviewed by Mayor &amp; Town Council?</w:t>
      </w:r>
    </w:p>
    <w:p w14:paraId="45196FBC" w14:textId="15DB68C1" w:rsidR="003A1386" w:rsidRDefault="43892439" w:rsidP="003A1386">
      <w:pPr>
        <w:numPr>
          <w:ilvl w:val="1"/>
          <w:numId w:val="17"/>
        </w:numPr>
        <w:jc w:val="both"/>
      </w:pPr>
      <w:r>
        <w:t>It will be voted on as part of the 2019 Fee Schedule during the July 9, 2018 Mayor &amp; Town Council Meeting.</w:t>
      </w:r>
    </w:p>
    <w:p w14:paraId="0DCCCA73" w14:textId="77777777" w:rsidR="007459EB" w:rsidRDefault="001549C3" w:rsidP="004D001B">
      <w:pPr>
        <w:numPr>
          <w:ilvl w:val="0"/>
          <w:numId w:val="17"/>
        </w:numPr>
        <w:jc w:val="both"/>
      </w:pPr>
      <w:r>
        <w:t>How will the p</w:t>
      </w:r>
      <w:r w:rsidR="007459EB">
        <w:t>acket be marketed?</w:t>
      </w:r>
    </w:p>
    <w:p w14:paraId="015562F3" w14:textId="55C670CC" w:rsidR="003A1386" w:rsidRPr="003A1386" w:rsidRDefault="43892439" w:rsidP="43892439">
      <w:pPr>
        <w:numPr>
          <w:ilvl w:val="1"/>
          <w:numId w:val="17"/>
        </w:numPr>
        <w:jc w:val="both"/>
        <w:rPr>
          <w:b/>
          <w:bCs/>
          <w:u w:val="single"/>
        </w:rPr>
      </w:pPr>
      <w:r>
        <w:t xml:space="preserve">The Town Manager will introduce the packet during a Merchant meeting and on a case by case basis as applicants bring forth projects to the Town. </w:t>
      </w:r>
    </w:p>
    <w:p w14:paraId="0E27B00A" w14:textId="77777777" w:rsidR="003A1386" w:rsidRPr="003A1386" w:rsidRDefault="003A1386" w:rsidP="003A1386">
      <w:pPr>
        <w:ind w:left="1440"/>
        <w:jc w:val="both"/>
        <w:rPr>
          <w:b/>
          <w:u w:val="single"/>
        </w:rPr>
      </w:pPr>
    </w:p>
    <w:p w14:paraId="5D2EF05D" w14:textId="77777777" w:rsidR="00BF51C0" w:rsidRDefault="00BF51C0" w:rsidP="003A1386">
      <w:pPr>
        <w:jc w:val="both"/>
        <w:rPr>
          <w:b/>
          <w:u w:val="single"/>
        </w:rPr>
      </w:pPr>
      <w:r w:rsidRPr="00BF51C0">
        <w:rPr>
          <w:b/>
          <w:u w:val="single"/>
        </w:rPr>
        <w:t>Town Updates</w:t>
      </w:r>
    </w:p>
    <w:p w14:paraId="3BAE73E7" w14:textId="77777777" w:rsidR="00370781" w:rsidRPr="00370781" w:rsidRDefault="00370781" w:rsidP="00BF51C0">
      <w:pPr>
        <w:jc w:val="both"/>
      </w:pPr>
      <w:r w:rsidRPr="00370781">
        <w:t>Warfield</w:t>
      </w:r>
    </w:p>
    <w:p w14:paraId="3D6183DF" w14:textId="77777777" w:rsidR="00D339CD" w:rsidRDefault="00BF51C0" w:rsidP="00BF51C0">
      <w:pPr>
        <w:pStyle w:val="Default"/>
        <w:numPr>
          <w:ilvl w:val="0"/>
          <w:numId w:val="19"/>
        </w:numPr>
      </w:pPr>
      <w:r>
        <w:t>O</w:t>
      </w:r>
      <w:r w:rsidRPr="00BF51C0">
        <w:t>n June</w:t>
      </w:r>
      <w:r w:rsidRPr="00BF51C0">
        <w:rPr>
          <w:bCs/>
        </w:rPr>
        <w:t xml:space="preserve"> 27, 2018</w:t>
      </w:r>
      <w:r>
        <w:rPr>
          <w:bCs/>
        </w:rPr>
        <w:t xml:space="preserve"> t</w:t>
      </w:r>
      <w:r w:rsidRPr="00BF51C0">
        <w:t xml:space="preserve">he Town finalized the sale of the Warfield </w:t>
      </w:r>
      <w:r>
        <w:t>property</w:t>
      </w:r>
      <w:r w:rsidR="000553DC">
        <w:t>.</w:t>
      </w:r>
      <w:r>
        <w:t xml:space="preserve"> </w:t>
      </w:r>
    </w:p>
    <w:p w14:paraId="424C4256" w14:textId="77777777" w:rsidR="000553DC" w:rsidRDefault="00BF51C0" w:rsidP="00BF51C0">
      <w:pPr>
        <w:numPr>
          <w:ilvl w:val="0"/>
          <w:numId w:val="19"/>
        </w:numPr>
        <w:jc w:val="both"/>
      </w:pPr>
      <w:r w:rsidRPr="00BF51C0">
        <w:t xml:space="preserve">A Ground Breaking Ceremony </w:t>
      </w:r>
      <w:r>
        <w:t>will be held on July 26, 2018</w:t>
      </w:r>
      <w:r w:rsidR="001549C3">
        <w:t>.</w:t>
      </w:r>
      <w:r>
        <w:t xml:space="preserve"> Dennis Boyle will send invitation</w:t>
      </w:r>
      <w:r w:rsidR="001549C3">
        <w:t>s</w:t>
      </w:r>
      <w:r w:rsidR="000553DC">
        <w:t xml:space="preserve"> through email.</w:t>
      </w:r>
    </w:p>
    <w:p w14:paraId="1AB85469" w14:textId="7229187A" w:rsidR="00D339CD" w:rsidRDefault="43892439" w:rsidP="00BF51C0">
      <w:pPr>
        <w:numPr>
          <w:ilvl w:val="0"/>
          <w:numId w:val="19"/>
        </w:numPr>
        <w:jc w:val="both"/>
      </w:pPr>
      <w:r>
        <w:t>Chair Enslow asked if a Permit Review Process has been created. It was noted that staff will work with the County and secure an outside engineering consultant for development review.</w:t>
      </w:r>
    </w:p>
    <w:p w14:paraId="3EABCA06" w14:textId="77777777" w:rsidR="00370781" w:rsidRPr="00370781" w:rsidRDefault="00370781" w:rsidP="00370781">
      <w:pPr>
        <w:numPr>
          <w:ilvl w:val="0"/>
          <w:numId w:val="19"/>
        </w:numPr>
        <w:jc w:val="both"/>
        <w:rPr>
          <w:b/>
          <w:u w:val="single"/>
        </w:rPr>
      </w:pPr>
      <w:r>
        <w:t xml:space="preserve">Maryland Historic Trust will enforce the preservation of the Warfield historic buildings.  </w:t>
      </w:r>
    </w:p>
    <w:p w14:paraId="74ECDB9E" w14:textId="77777777" w:rsidR="00370781" w:rsidRDefault="00370781" w:rsidP="00370781">
      <w:pPr>
        <w:jc w:val="both"/>
      </w:pPr>
      <w:r>
        <w:t>Buttercup Road Property</w:t>
      </w:r>
    </w:p>
    <w:p w14:paraId="71873068" w14:textId="77777777" w:rsidR="00413282" w:rsidRPr="00413282" w:rsidRDefault="00413282" w:rsidP="009C2FCE">
      <w:pPr>
        <w:numPr>
          <w:ilvl w:val="0"/>
          <w:numId w:val="19"/>
        </w:numPr>
        <w:jc w:val="both"/>
        <w:rPr>
          <w:b/>
          <w:u w:val="single"/>
        </w:rPr>
      </w:pPr>
      <w:r>
        <w:t xml:space="preserve">Mayor &amp; Town Council accepted the petition for the Buttercup Road Annexation in June and a Resolution was introduced in July. The next step will be to submit an Annexation Plan to the County and State. </w:t>
      </w:r>
    </w:p>
    <w:p w14:paraId="60061E4C" w14:textId="77777777" w:rsidR="00D339CD" w:rsidRDefault="00D339CD" w:rsidP="009C2FCE">
      <w:pPr>
        <w:jc w:val="both"/>
        <w:rPr>
          <w:b/>
          <w:u w:val="single"/>
        </w:rPr>
      </w:pPr>
    </w:p>
    <w:p w14:paraId="0B7F62C4" w14:textId="77777777" w:rsidR="009C2FCE" w:rsidRPr="00445C7E" w:rsidRDefault="009C2FCE" w:rsidP="009C2FCE">
      <w:pPr>
        <w:jc w:val="both"/>
        <w:rPr>
          <w:b/>
          <w:u w:val="single"/>
        </w:rPr>
      </w:pPr>
      <w:r w:rsidRPr="00445C7E">
        <w:rPr>
          <w:b/>
          <w:u w:val="single"/>
        </w:rPr>
        <w:t>Adjournment</w:t>
      </w:r>
    </w:p>
    <w:p w14:paraId="3E078054" w14:textId="77777777" w:rsidR="009C2FCE" w:rsidRPr="00445C7E" w:rsidRDefault="009C2FCE" w:rsidP="009C2FCE">
      <w:pPr>
        <w:jc w:val="both"/>
      </w:pPr>
      <w:r w:rsidRPr="00445C7E">
        <w:t>There being no other business</w:t>
      </w:r>
      <w:r w:rsidR="00716055" w:rsidRPr="00445C7E">
        <w:t>,</w:t>
      </w:r>
      <w:r w:rsidRPr="00445C7E">
        <w:t xml:space="preserve"> </w:t>
      </w:r>
      <w:r w:rsidR="008A37CA">
        <w:t>Chair Enslow</w:t>
      </w:r>
      <w:r w:rsidR="00A51266" w:rsidRPr="00445C7E">
        <w:t xml:space="preserve"> </w:t>
      </w:r>
      <w:r w:rsidRPr="00445C7E">
        <w:t xml:space="preserve">motioned and </w:t>
      </w:r>
      <w:r w:rsidR="00A51266">
        <w:t xml:space="preserve">Commissioner </w:t>
      </w:r>
      <w:r w:rsidR="008A37CA">
        <w:t>Scheiner</w:t>
      </w:r>
      <w:r w:rsidR="00A51266">
        <w:t xml:space="preserve"> </w:t>
      </w:r>
      <w:r w:rsidRPr="00445C7E">
        <w:t>se</w:t>
      </w:r>
      <w:r w:rsidR="00AC18D8" w:rsidRPr="00445C7E">
        <w:t xml:space="preserve">conded to adjourn the meeting </w:t>
      </w:r>
      <w:r w:rsidR="00A51266" w:rsidRPr="00445C7E">
        <w:t xml:space="preserve">at </w:t>
      </w:r>
      <w:r w:rsidR="00A51266">
        <w:t>7:3</w:t>
      </w:r>
      <w:r w:rsidR="008A37CA">
        <w:t xml:space="preserve">0 </w:t>
      </w:r>
      <w:r w:rsidR="00A51266">
        <w:t>PM</w:t>
      </w:r>
      <w:r w:rsidR="008A37CA">
        <w:t>. All voted</w:t>
      </w:r>
      <w:r w:rsidRPr="00445C7E">
        <w:t xml:space="preserve"> in favor.</w:t>
      </w:r>
    </w:p>
    <w:p w14:paraId="44EAFD9C" w14:textId="77777777" w:rsidR="009C2FCE" w:rsidRPr="00445C7E" w:rsidRDefault="009C2FCE" w:rsidP="009C2FCE"/>
    <w:p w14:paraId="47863C15" w14:textId="77777777" w:rsidR="009C2FCE" w:rsidRPr="00445C7E" w:rsidRDefault="009C2FCE" w:rsidP="009C2FCE">
      <w:r w:rsidRPr="00445C7E">
        <w:t>Respectfully submitted,</w:t>
      </w:r>
    </w:p>
    <w:p w14:paraId="4B94D5A5" w14:textId="77777777" w:rsidR="009C2FCE" w:rsidRPr="00445C7E" w:rsidRDefault="009C2FCE" w:rsidP="009C2FCE">
      <w:pPr>
        <w:rPr>
          <w:b/>
          <w:bCs/>
        </w:rPr>
      </w:pPr>
      <w:r w:rsidRPr="00445C7E">
        <w:tab/>
      </w:r>
      <w:r w:rsidRPr="00445C7E">
        <w:tab/>
      </w:r>
      <w:r w:rsidRPr="00445C7E">
        <w:tab/>
      </w:r>
      <w:r w:rsidRPr="00445C7E">
        <w:tab/>
      </w:r>
      <w:r w:rsidRPr="00445C7E">
        <w:tab/>
      </w:r>
    </w:p>
    <w:p w14:paraId="3DEEC669" w14:textId="77777777" w:rsidR="0075101B" w:rsidRDefault="0075101B" w:rsidP="009C2FCE"/>
    <w:p w14:paraId="3656B9AB" w14:textId="77777777" w:rsidR="001549C3" w:rsidRDefault="001549C3" w:rsidP="00E703FD"/>
    <w:p w14:paraId="45FB0818" w14:textId="77777777" w:rsidR="001549C3" w:rsidRDefault="001549C3" w:rsidP="00E703FD"/>
    <w:p w14:paraId="2DF384AB" w14:textId="2BABBC9D" w:rsidR="00976727" w:rsidRPr="00445C7E" w:rsidRDefault="43892439" w:rsidP="00E703FD">
      <w:r>
        <w:t>Jana Antrobus</w:t>
      </w:r>
    </w:p>
    <w:p w14:paraId="78A11F69" w14:textId="559FFD83" w:rsidR="00976727" w:rsidRPr="00445C7E" w:rsidRDefault="43892439" w:rsidP="00E703FD">
      <w:r>
        <w:t>Executive Assistant</w:t>
      </w:r>
    </w:p>
    <w:sectPr w:rsidR="00976727" w:rsidRPr="00445C7E" w:rsidSect="001B4A2F">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F31CB" w14:textId="77777777" w:rsidR="00D80F2D" w:rsidRDefault="00D80F2D" w:rsidP="00F579AD">
      <w:r>
        <w:separator/>
      </w:r>
    </w:p>
  </w:endnote>
  <w:endnote w:type="continuationSeparator" w:id="0">
    <w:p w14:paraId="53128261" w14:textId="77777777" w:rsidR="00D80F2D" w:rsidRDefault="00D80F2D" w:rsidP="00F5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altName w:val="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77777777" w:rsidR="00C726CD" w:rsidRDefault="00C726CD">
    <w:pPr>
      <w:pStyle w:val="Footer"/>
      <w:jc w:val="right"/>
    </w:pPr>
    <w:r>
      <w:fldChar w:fldCharType="begin"/>
    </w:r>
    <w:r>
      <w:instrText xml:space="preserve"> PAGE   \* MERGEFORMAT </w:instrText>
    </w:r>
    <w:r>
      <w:fldChar w:fldCharType="separate"/>
    </w:r>
    <w:r w:rsidR="000F4872">
      <w:rPr>
        <w:noProof/>
      </w:rPr>
      <w:t>2</w:t>
    </w:r>
    <w:r>
      <w:rPr>
        <w:noProof/>
      </w:rPr>
      <w:fldChar w:fldCharType="end"/>
    </w:r>
  </w:p>
  <w:p w14:paraId="4B99056E" w14:textId="77777777" w:rsidR="00C726CD" w:rsidRDefault="00C726CD">
    <w:pPr>
      <w:pStyle w:val="Footer"/>
    </w:pPr>
  </w:p>
  <w:p w14:paraId="1299C43A" w14:textId="77777777" w:rsidR="00D86447" w:rsidRDefault="00D86447"/>
  <w:p w14:paraId="4DDBEF00" w14:textId="77777777" w:rsidR="00D86447" w:rsidRDefault="00D86447"/>
  <w:p w14:paraId="3461D779" w14:textId="77777777" w:rsidR="00D86447" w:rsidRDefault="00D864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86C05" w14:textId="77777777" w:rsidR="00D80F2D" w:rsidRDefault="00D80F2D" w:rsidP="00F579AD">
      <w:r>
        <w:separator/>
      </w:r>
    </w:p>
  </w:footnote>
  <w:footnote w:type="continuationSeparator" w:id="0">
    <w:p w14:paraId="4101652C" w14:textId="77777777" w:rsidR="00D80F2D" w:rsidRDefault="00D80F2D" w:rsidP="00F5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CA07F8" w:rsidRDefault="00CA07F8" w:rsidP="004975D3">
    <w:pPr>
      <w:pStyle w:val="Header"/>
      <w:rPr>
        <w:b/>
      </w:rPr>
    </w:pPr>
  </w:p>
  <w:p w14:paraId="2B36579F" w14:textId="77777777" w:rsidR="004975D3" w:rsidRPr="004975D3" w:rsidRDefault="004975D3" w:rsidP="004975D3">
    <w:pPr>
      <w:pStyle w:val="Header"/>
      <w:rPr>
        <w:b/>
      </w:rPr>
    </w:pPr>
    <w:r w:rsidRPr="004975D3">
      <w:rPr>
        <w:b/>
      </w:rPr>
      <w:t>OFFICIAL MINUTES</w:t>
    </w:r>
  </w:p>
  <w:p w14:paraId="3C2540F6" w14:textId="77777777" w:rsidR="004975D3" w:rsidRPr="004975D3" w:rsidRDefault="004975D3" w:rsidP="004975D3">
    <w:pPr>
      <w:pStyle w:val="Header"/>
      <w:rPr>
        <w:b/>
      </w:rPr>
    </w:pPr>
    <w:r w:rsidRPr="004975D3">
      <w:rPr>
        <w:b/>
      </w:rPr>
      <w:t>SYKESVILLE PLANNING COMMISSION</w:t>
    </w:r>
  </w:p>
  <w:p w14:paraId="308D0790" w14:textId="77777777" w:rsidR="0060383B" w:rsidRPr="004975D3" w:rsidRDefault="00D339CD" w:rsidP="004975D3">
    <w:pPr>
      <w:pStyle w:val="Header"/>
      <w:rPr>
        <w:b/>
        <w:u w:val="single"/>
      </w:rPr>
    </w:pPr>
    <w:r>
      <w:rPr>
        <w:b/>
        <w:u w:val="single"/>
      </w:rPr>
      <w:t>July 2</w:t>
    </w:r>
    <w:r w:rsidR="00E86E82">
      <w:rPr>
        <w:b/>
        <w:u w:val="single"/>
      </w:rPr>
      <w:t>, 2018</w:t>
    </w:r>
    <w:r w:rsidR="0060383B">
      <w:rPr>
        <w:b/>
        <w:u w:val="single"/>
      </w:rPr>
      <w:t xml:space="preserve"> </w:t>
    </w:r>
  </w:p>
  <w:p w14:paraId="0FB78278" w14:textId="77777777" w:rsidR="00E70733" w:rsidRDefault="00E70733" w:rsidP="0049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668A"/>
    <w:multiLevelType w:val="hybridMultilevel"/>
    <w:tmpl w:val="8FE49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3C6B5D"/>
    <w:multiLevelType w:val="hybridMultilevel"/>
    <w:tmpl w:val="2B3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F5158"/>
    <w:multiLevelType w:val="hybridMultilevel"/>
    <w:tmpl w:val="C2A4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AB6075"/>
    <w:multiLevelType w:val="hybridMultilevel"/>
    <w:tmpl w:val="F4FC0110"/>
    <w:lvl w:ilvl="0" w:tplc="E9920660">
      <w:start w:val="7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B2939"/>
    <w:multiLevelType w:val="hybridMultilevel"/>
    <w:tmpl w:val="4E9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353470"/>
    <w:multiLevelType w:val="hybridMultilevel"/>
    <w:tmpl w:val="030C27D8"/>
    <w:lvl w:ilvl="0" w:tplc="60589A68">
      <w:start w:val="7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0F4B5F"/>
    <w:multiLevelType w:val="hybridMultilevel"/>
    <w:tmpl w:val="E2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A4F71"/>
    <w:multiLevelType w:val="hybridMultilevel"/>
    <w:tmpl w:val="4F8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21996"/>
    <w:multiLevelType w:val="hybridMultilevel"/>
    <w:tmpl w:val="4B04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F7C98"/>
    <w:multiLevelType w:val="hybridMultilevel"/>
    <w:tmpl w:val="737CE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2524C"/>
    <w:multiLevelType w:val="hybridMultilevel"/>
    <w:tmpl w:val="CA8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625DD"/>
    <w:multiLevelType w:val="hybridMultilevel"/>
    <w:tmpl w:val="90B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413FCB"/>
    <w:multiLevelType w:val="hybridMultilevel"/>
    <w:tmpl w:val="1C4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24D85"/>
    <w:multiLevelType w:val="hybridMultilevel"/>
    <w:tmpl w:val="95DA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D7B29"/>
    <w:multiLevelType w:val="hybridMultilevel"/>
    <w:tmpl w:val="6C22CC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652EE1"/>
    <w:multiLevelType w:val="hybridMultilevel"/>
    <w:tmpl w:val="79F0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7BA6589"/>
    <w:multiLevelType w:val="hybridMultilevel"/>
    <w:tmpl w:val="6102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CA41B7"/>
    <w:multiLevelType w:val="hybridMultilevel"/>
    <w:tmpl w:val="B818F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A89337F"/>
    <w:multiLevelType w:val="hybridMultilevel"/>
    <w:tmpl w:val="BCA4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14"/>
  </w:num>
  <w:num w:numId="5">
    <w:abstractNumId w:val="0"/>
  </w:num>
  <w:num w:numId="6">
    <w:abstractNumId w:val="3"/>
  </w:num>
  <w:num w:numId="7">
    <w:abstractNumId w:val="5"/>
  </w:num>
  <w:num w:numId="8">
    <w:abstractNumId w:val="11"/>
  </w:num>
  <w:num w:numId="9">
    <w:abstractNumId w:val="18"/>
  </w:num>
  <w:num w:numId="10">
    <w:abstractNumId w:val="4"/>
  </w:num>
  <w:num w:numId="11">
    <w:abstractNumId w:val="15"/>
  </w:num>
  <w:num w:numId="12">
    <w:abstractNumId w:val="16"/>
  </w:num>
  <w:num w:numId="13">
    <w:abstractNumId w:val="7"/>
  </w:num>
  <w:num w:numId="14">
    <w:abstractNumId w:val="12"/>
  </w:num>
  <w:num w:numId="15">
    <w:abstractNumId w:val="6"/>
  </w:num>
  <w:num w:numId="16">
    <w:abstractNumId w:val="8"/>
  </w:num>
  <w:num w:numId="17">
    <w:abstractNumId w:val="2"/>
  </w:num>
  <w:num w:numId="18">
    <w:abstractNumId w:val="1"/>
  </w:num>
  <w:num w:numId="1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CB"/>
    <w:rsid w:val="0000319E"/>
    <w:rsid w:val="00003400"/>
    <w:rsid w:val="00003FD1"/>
    <w:rsid w:val="00006CC5"/>
    <w:rsid w:val="00007B03"/>
    <w:rsid w:val="00011B2C"/>
    <w:rsid w:val="0001647B"/>
    <w:rsid w:val="0001699D"/>
    <w:rsid w:val="00017DF8"/>
    <w:rsid w:val="00017F98"/>
    <w:rsid w:val="0003018E"/>
    <w:rsid w:val="00030EFF"/>
    <w:rsid w:val="00031CA2"/>
    <w:rsid w:val="00034E0B"/>
    <w:rsid w:val="00035ACD"/>
    <w:rsid w:val="00036E56"/>
    <w:rsid w:val="00037FF8"/>
    <w:rsid w:val="00046713"/>
    <w:rsid w:val="00052A9A"/>
    <w:rsid w:val="000535FA"/>
    <w:rsid w:val="00054C87"/>
    <w:rsid w:val="000553DC"/>
    <w:rsid w:val="000646B7"/>
    <w:rsid w:val="00071F97"/>
    <w:rsid w:val="0007374B"/>
    <w:rsid w:val="00077977"/>
    <w:rsid w:val="0008115E"/>
    <w:rsid w:val="00081C1F"/>
    <w:rsid w:val="00085D34"/>
    <w:rsid w:val="000A58DD"/>
    <w:rsid w:val="000A75D8"/>
    <w:rsid w:val="000B0741"/>
    <w:rsid w:val="000B392A"/>
    <w:rsid w:val="000B3FD5"/>
    <w:rsid w:val="000C1A72"/>
    <w:rsid w:val="000D406D"/>
    <w:rsid w:val="000D494A"/>
    <w:rsid w:val="000D5098"/>
    <w:rsid w:val="000D5385"/>
    <w:rsid w:val="000D5522"/>
    <w:rsid w:val="000D6790"/>
    <w:rsid w:val="000D7073"/>
    <w:rsid w:val="000D7979"/>
    <w:rsid w:val="000E025E"/>
    <w:rsid w:val="000E209E"/>
    <w:rsid w:val="000E20EC"/>
    <w:rsid w:val="000E3FCB"/>
    <w:rsid w:val="000E503F"/>
    <w:rsid w:val="000F4872"/>
    <w:rsid w:val="000F6D44"/>
    <w:rsid w:val="00103285"/>
    <w:rsid w:val="00117927"/>
    <w:rsid w:val="001251AC"/>
    <w:rsid w:val="001313E1"/>
    <w:rsid w:val="0013349B"/>
    <w:rsid w:val="00134485"/>
    <w:rsid w:val="00146127"/>
    <w:rsid w:val="001549C3"/>
    <w:rsid w:val="001566FD"/>
    <w:rsid w:val="00165B4B"/>
    <w:rsid w:val="001757FA"/>
    <w:rsid w:val="00180294"/>
    <w:rsid w:val="001831A9"/>
    <w:rsid w:val="00184E1B"/>
    <w:rsid w:val="00185C2B"/>
    <w:rsid w:val="0019088B"/>
    <w:rsid w:val="001945AF"/>
    <w:rsid w:val="001A1AB5"/>
    <w:rsid w:val="001A5014"/>
    <w:rsid w:val="001A673B"/>
    <w:rsid w:val="001B4A2F"/>
    <w:rsid w:val="001B65E7"/>
    <w:rsid w:val="001B7106"/>
    <w:rsid w:val="001B7D1A"/>
    <w:rsid w:val="001C7395"/>
    <w:rsid w:val="001D19B4"/>
    <w:rsid w:val="001D2D3A"/>
    <w:rsid w:val="001D2F6C"/>
    <w:rsid w:val="001D7F3A"/>
    <w:rsid w:val="001E22FB"/>
    <w:rsid w:val="001E470E"/>
    <w:rsid w:val="001E4C5C"/>
    <w:rsid w:val="001E5250"/>
    <w:rsid w:val="001F6F58"/>
    <w:rsid w:val="002005E7"/>
    <w:rsid w:val="00202993"/>
    <w:rsid w:val="00215EA3"/>
    <w:rsid w:val="00215F36"/>
    <w:rsid w:val="00216163"/>
    <w:rsid w:val="00216532"/>
    <w:rsid w:val="00217706"/>
    <w:rsid w:val="002212C5"/>
    <w:rsid w:val="00224138"/>
    <w:rsid w:val="00224853"/>
    <w:rsid w:val="00227E3E"/>
    <w:rsid w:val="002317F4"/>
    <w:rsid w:val="00234F2B"/>
    <w:rsid w:val="002457D9"/>
    <w:rsid w:val="00245EDD"/>
    <w:rsid w:val="002476DA"/>
    <w:rsid w:val="00251DF8"/>
    <w:rsid w:val="00253913"/>
    <w:rsid w:val="00255993"/>
    <w:rsid w:val="00263862"/>
    <w:rsid w:val="00263CA8"/>
    <w:rsid w:val="002662D4"/>
    <w:rsid w:val="0026666F"/>
    <w:rsid w:val="002726E3"/>
    <w:rsid w:val="00274C7D"/>
    <w:rsid w:val="002768C2"/>
    <w:rsid w:val="002805EA"/>
    <w:rsid w:val="00280FA0"/>
    <w:rsid w:val="002818A9"/>
    <w:rsid w:val="00282E76"/>
    <w:rsid w:val="00283437"/>
    <w:rsid w:val="00284E8D"/>
    <w:rsid w:val="002856D3"/>
    <w:rsid w:val="002901D3"/>
    <w:rsid w:val="00294213"/>
    <w:rsid w:val="00294EA8"/>
    <w:rsid w:val="002950C9"/>
    <w:rsid w:val="002A6C0F"/>
    <w:rsid w:val="002A7FFE"/>
    <w:rsid w:val="002B2114"/>
    <w:rsid w:val="002B4116"/>
    <w:rsid w:val="002B707A"/>
    <w:rsid w:val="002B7AF7"/>
    <w:rsid w:val="002C5D5A"/>
    <w:rsid w:val="002C60D7"/>
    <w:rsid w:val="002C7100"/>
    <w:rsid w:val="002D1849"/>
    <w:rsid w:val="002D24A3"/>
    <w:rsid w:val="002D35A4"/>
    <w:rsid w:val="002D37D3"/>
    <w:rsid w:val="002F1320"/>
    <w:rsid w:val="002F27E9"/>
    <w:rsid w:val="002F4C8A"/>
    <w:rsid w:val="002F547A"/>
    <w:rsid w:val="002F726A"/>
    <w:rsid w:val="00306F73"/>
    <w:rsid w:val="003125BD"/>
    <w:rsid w:val="003162B1"/>
    <w:rsid w:val="003255F5"/>
    <w:rsid w:val="00333566"/>
    <w:rsid w:val="00335EA4"/>
    <w:rsid w:val="00344A25"/>
    <w:rsid w:val="0034796F"/>
    <w:rsid w:val="003508AA"/>
    <w:rsid w:val="003516C1"/>
    <w:rsid w:val="00353546"/>
    <w:rsid w:val="00360B64"/>
    <w:rsid w:val="00361E34"/>
    <w:rsid w:val="00364F2F"/>
    <w:rsid w:val="00366A54"/>
    <w:rsid w:val="00370781"/>
    <w:rsid w:val="00370F55"/>
    <w:rsid w:val="003734D7"/>
    <w:rsid w:val="003751C6"/>
    <w:rsid w:val="00375DB2"/>
    <w:rsid w:val="00380433"/>
    <w:rsid w:val="003829DB"/>
    <w:rsid w:val="00385120"/>
    <w:rsid w:val="00385F45"/>
    <w:rsid w:val="00387535"/>
    <w:rsid w:val="00390C20"/>
    <w:rsid w:val="003975A6"/>
    <w:rsid w:val="003A1386"/>
    <w:rsid w:val="003A2374"/>
    <w:rsid w:val="003A4331"/>
    <w:rsid w:val="003A45E3"/>
    <w:rsid w:val="003A7CE5"/>
    <w:rsid w:val="003B000F"/>
    <w:rsid w:val="003B31C3"/>
    <w:rsid w:val="003B3BBE"/>
    <w:rsid w:val="003C03FD"/>
    <w:rsid w:val="003C33C4"/>
    <w:rsid w:val="003C364B"/>
    <w:rsid w:val="003C44B5"/>
    <w:rsid w:val="003D4F29"/>
    <w:rsid w:val="003D67EA"/>
    <w:rsid w:val="003D6F1B"/>
    <w:rsid w:val="003D71D7"/>
    <w:rsid w:val="003E1B15"/>
    <w:rsid w:val="003E2E39"/>
    <w:rsid w:val="003E3774"/>
    <w:rsid w:val="003E631E"/>
    <w:rsid w:val="003E655C"/>
    <w:rsid w:val="003F077C"/>
    <w:rsid w:val="00401031"/>
    <w:rsid w:val="00402191"/>
    <w:rsid w:val="00402DD1"/>
    <w:rsid w:val="00403368"/>
    <w:rsid w:val="00403F40"/>
    <w:rsid w:val="004057F9"/>
    <w:rsid w:val="00406A61"/>
    <w:rsid w:val="00406E25"/>
    <w:rsid w:val="00407D54"/>
    <w:rsid w:val="00413282"/>
    <w:rsid w:val="0041351B"/>
    <w:rsid w:val="00415B64"/>
    <w:rsid w:val="00416ECB"/>
    <w:rsid w:val="00417E01"/>
    <w:rsid w:val="00421442"/>
    <w:rsid w:val="00423858"/>
    <w:rsid w:val="004313F4"/>
    <w:rsid w:val="00431D02"/>
    <w:rsid w:val="0043334D"/>
    <w:rsid w:val="00433419"/>
    <w:rsid w:val="004334D4"/>
    <w:rsid w:val="00433B7F"/>
    <w:rsid w:val="0043798B"/>
    <w:rsid w:val="00443715"/>
    <w:rsid w:val="004437E2"/>
    <w:rsid w:val="00445C7E"/>
    <w:rsid w:val="00445D99"/>
    <w:rsid w:val="00451B1B"/>
    <w:rsid w:val="004526E4"/>
    <w:rsid w:val="0045283A"/>
    <w:rsid w:val="004535D1"/>
    <w:rsid w:val="00455005"/>
    <w:rsid w:val="00456244"/>
    <w:rsid w:val="00457ECD"/>
    <w:rsid w:val="00463FB1"/>
    <w:rsid w:val="0046432A"/>
    <w:rsid w:val="00465065"/>
    <w:rsid w:val="004728B0"/>
    <w:rsid w:val="004733A5"/>
    <w:rsid w:val="0047363B"/>
    <w:rsid w:val="00476E91"/>
    <w:rsid w:val="00477599"/>
    <w:rsid w:val="00480DEB"/>
    <w:rsid w:val="00494691"/>
    <w:rsid w:val="004975D3"/>
    <w:rsid w:val="00497E35"/>
    <w:rsid w:val="004A2266"/>
    <w:rsid w:val="004A3DAC"/>
    <w:rsid w:val="004A5C0D"/>
    <w:rsid w:val="004B0A47"/>
    <w:rsid w:val="004B3778"/>
    <w:rsid w:val="004B6FCD"/>
    <w:rsid w:val="004C5B44"/>
    <w:rsid w:val="004D001B"/>
    <w:rsid w:val="004D0C94"/>
    <w:rsid w:val="004D0FBD"/>
    <w:rsid w:val="004D3BA0"/>
    <w:rsid w:val="004D6E3B"/>
    <w:rsid w:val="004D7A27"/>
    <w:rsid w:val="004E5031"/>
    <w:rsid w:val="004E741C"/>
    <w:rsid w:val="004F0898"/>
    <w:rsid w:val="004F4195"/>
    <w:rsid w:val="004F46D5"/>
    <w:rsid w:val="004F59F5"/>
    <w:rsid w:val="004F6DC7"/>
    <w:rsid w:val="005023B2"/>
    <w:rsid w:val="00504691"/>
    <w:rsid w:val="00507ABF"/>
    <w:rsid w:val="00512117"/>
    <w:rsid w:val="00513C2E"/>
    <w:rsid w:val="00520A05"/>
    <w:rsid w:val="00522BB1"/>
    <w:rsid w:val="00523DC1"/>
    <w:rsid w:val="00530F95"/>
    <w:rsid w:val="005329D6"/>
    <w:rsid w:val="00536ED1"/>
    <w:rsid w:val="00542315"/>
    <w:rsid w:val="00545CDE"/>
    <w:rsid w:val="00551F0C"/>
    <w:rsid w:val="00553944"/>
    <w:rsid w:val="00556A17"/>
    <w:rsid w:val="005635A0"/>
    <w:rsid w:val="005707B5"/>
    <w:rsid w:val="0057275C"/>
    <w:rsid w:val="00572BAE"/>
    <w:rsid w:val="005738C7"/>
    <w:rsid w:val="005771DE"/>
    <w:rsid w:val="0058706B"/>
    <w:rsid w:val="00591900"/>
    <w:rsid w:val="005A2A28"/>
    <w:rsid w:val="005A3C77"/>
    <w:rsid w:val="005A536E"/>
    <w:rsid w:val="005B022F"/>
    <w:rsid w:val="005B075F"/>
    <w:rsid w:val="005B40CA"/>
    <w:rsid w:val="005C30BD"/>
    <w:rsid w:val="005C3988"/>
    <w:rsid w:val="005C7C15"/>
    <w:rsid w:val="005D11CE"/>
    <w:rsid w:val="005D1D41"/>
    <w:rsid w:val="005D1E5F"/>
    <w:rsid w:val="005D57D1"/>
    <w:rsid w:val="005E2858"/>
    <w:rsid w:val="005F27DA"/>
    <w:rsid w:val="005F59CB"/>
    <w:rsid w:val="00600ABF"/>
    <w:rsid w:val="0060383B"/>
    <w:rsid w:val="00604146"/>
    <w:rsid w:val="0060579B"/>
    <w:rsid w:val="006104CA"/>
    <w:rsid w:val="0061228D"/>
    <w:rsid w:val="00612963"/>
    <w:rsid w:val="006129BA"/>
    <w:rsid w:val="006142B1"/>
    <w:rsid w:val="006176ED"/>
    <w:rsid w:val="00620467"/>
    <w:rsid w:val="006211CE"/>
    <w:rsid w:val="0062465A"/>
    <w:rsid w:val="00626EDF"/>
    <w:rsid w:val="00627D59"/>
    <w:rsid w:val="00633BC2"/>
    <w:rsid w:val="00637F6C"/>
    <w:rsid w:val="00637FE7"/>
    <w:rsid w:val="006407CE"/>
    <w:rsid w:val="00641E87"/>
    <w:rsid w:val="00643A32"/>
    <w:rsid w:val="00650178"/>
    <w:rsid w:val="006505A9"/>
    <w:rsid w:val="00652CB4"/>
    <w:rsid w:val="006604E7"/>
    <w:rsid w:val="00661FD0"/>
    <w:rsid w:val="00662641"/>
    <w:rsid w:val="006649FB"/>
    <w:rsid w:val="00667A8D"/>
    <w:rsid w:val="006715A5"/>
    <w:rsid w:val="0067749C"/>
    <w:rsid w:val="006807F8"/>
    <w:rsid w:val="00681AD0"/>
    <w:rsid w:val="00681C65"/>
    <w:rsid w:val="00683D74"/>
    <w:rsid w:val="00685D91"/>
    <w:rsid w:val="00686DCF"/>
    <w:rsid w:val="006906D7"/>
    <w:rsid w:val="00691113"/>
    <w:rsid w:val="006953CF"/>
    <w:rsid w:val="006A034C"/>
    <w:rsid w:val="006A6125"/>
    <w:rsid w:val="006A74EA"/>
    <w:rsid w:val="006B0270"/>
    <w:rsid w:val="006B03F9"/>
    <w:rsid w:val="006B1802"/>
    <w:rsid w:val="006B1853"/>
    <w:rsid w:val="006B1BE4"/>
    <w:rsid w:val="006C6305"/>
    <w:rsid w:val="006C77E8"/>
    <w:rsid w:val="006D53FD"/>
    <w:rsid w:val="006D639B"/>
    <w:rsid w:val="006F5E6D"/>
    <w:rsid w:val="006F7573"/>
    <w:rsid w:val="007004D1"/>
    <w:rsid w:val="00700B7C"/>
    <w:rsid w:val="00702A55"/>
    <w:rsid w:val="0070707C"/>
    <w:rsid w:val="00715671"/>
    <w:rsid w:val="00716055"/>
    <w:rsid w:val="007203F6"/>
    <w:rsid w:val="0072343C"/>
    <w:rsid w:val="007249F9"/>
    <w:rsid w:val="00726C5F"/>
    <w:rsid w:val="00726E6B"/>
    <w:rsid w:val="007271D2"/>
    <w:rsid w:val="00733A30"/>
    <w:rsid w:val="00733F56"/>
    <w:rsid w:val="0073479A"/>
    <w:rsid w:val="007364EA"/>
    <w:rsid w:val="00736BC1"/>
    <w:rsid w:val="007427F5"/>
    <w:rsid w:val="00744A90"/>
    <w:rsid w:val="007459EB"/>
    <w:rsid w:val="0075101B"/>
    <w:rsid w:val="0075165B"/>
    <w:rsid w:val="00753564"/>
    <w:rsid w:val="00753C61"/>
    <w:rsid w:val="0075405D"/>
    <w:rsid w:val="007549FC"/>
    <w:rsid w:val="00755325"/>
    <w:rsid w:val="00755CE7"/>
    <w:rsid w:val="007573E9"/>
    <w:rsid w:val="007602DD"/>
    <w:rsid w:val="00763091"/>
    <w:rsid w:val="00764722"/>
    <w:rsid w:val="00764ACC"/>
    <w:rsid w:val="00770F33"/>
    <w:rsid w:val="0077141E"/>
    <w:rsid w:val="007728FD"/>
    <w:rsid w:val="0077411D"/>
    <w:rsid w:val="00774453"/>
    <w:rsid w:val="00776952"/>
    <w:rsid w:val="00777614"/>
    <w:rsid w:val="0078302A"/>
    <w:rsid w:val="00783CA2"/>
    <w:rsid w:val="00791CA9"/>
    <w:rsid w:val="007927D3"/>
    <w:rsid w:val="00795748"/>
    <w:rsid w:val="007A4A8B"/>
    <w:rsid w:val="007A573C"/>
    <w:rsid w:val="007A72F2"/>
    <w:rsid w:val="007A7CB1"/>
    <w:rsid w:val="007B2FCC"/>
    <w:rsid w:val="007B42F1"/>
    <w:rsid w:val="007B4C59"/>
    <w:rsid w:val="007B6000"/>
    <w:rsid w:val="007C34D3"/>
    <w:rsid w:val="007C7360"/>
    <w:rsid w:val="007E7F3D"/>
    <w:rsid w:val="007F343F"/>
    <w:rsid w:val="007F40D3"/>
    <w:rsid w:val="00800980"/>
    <w:rsid w:val="008019ED"/>
    <w:rsid w:val="00802296"/>
    <w:rsid w:val="00804BA1"/>
    <w:rsid w:val="00806B03"/>
    <w:rsid w:val="00812D11"/>
    <w:rsid w:val="00815AED"/>
    <w:rsid w:val="00816340"/>
    <w:rsid w:val="00817045"/>
    <w:rsid w:val="00817B25"/>
    <w:rsid w:val="00822184"/>
    <w:rsid w:val="00825B86"/>
    <w:rsid w:val="008273CF"/>
    <w:rsid w:val="0082770A"/>
    <w:rsid w:val="0083047B"/>
    <w:rsid w:val="00832315"/>
    <w:rsid w:val="0083233C"/>
    <w:rsid w:val="00832A15"/>
    <w:rsid w:val="00834C7B"/>
    <w:rsid w:val="00836563"/>
    <w:rsid w:val="00837076"/>
    <w:rsid w:val="008379C4"/>
    <w:rsid w:val="008478DA"/>
    <w:rsid w:val="00852C31"/>
    <w:rsid w:val="00853225"/>
    <w:rsid w:val="008557BE"/>
    <w:rsid w:val="008706AC"/>
    <w:rsid w:val="00871FBF"/>
    <w:rsid w:val="008730E0"/>
    <w:rsid w:val="00876D9C"/>
    <w:rsid w:val="0088118B"/>
    <w:rsid w:val="008837A2"/>
    <w:rsid w:val="008849CD"/>
    <w:rsid w:val="00886FA8"/>
    <w:rsid w:val="0089348B"/>
    <w:rsid w:val="008940BE"/>
    <w:rsid w:val="00897B71"/>
    <w:rsid w:val="008A26D0"/>
    <w:rsid w:val="008A37CA"/>
    <w:rsid w:val="008A6CAA"/>
    <w:rsid w:val="008C2B2F"/>
    <w:rsid w:val="008C6B19"/>
    <w:rsid w:val="008D2198"/>
    <w:rsid w:val="008D3276"/>
    <w:rsid w:val="008D399C"/>
    <w:rsid w:val="008D4C77"/>
    <w:rsid w:val="008D6537"/>
    <w:rsid w:val="008E0A06"/>
    <w:rsid w:val="008E2457"/>
    <w:rsid w:val="008E320D"/>
    <w:rsid w:val="008E63EE"/>
    <w:rsid w:val="008E6959"/>
    <w:rsid w:val="008E7AA3"/>
    <w:rsid w:val="008F3008"/>
    <w:rsid w:val="008F6ECE"/>
    <w:rsid w:val="00900EAB"/>
    <w:rsid w:val="0090388E"/>
    <w:rsid w:val="00911F19"/>
    <w:rsid w:val="00913CE8"/>
    <w:rsid w:val="00913D28"/>
    <w:rsid w:val="00914749"/>
    <w:rsid w:val="00920847"/>
    <w:rsid w:val="0093255E"/>
    <w:rsid w:val="009347CC"/>
    <w:rsid w:val="009406DE"/>
    <w:rsid w:val="009434F7"/>
    <w:rsid w:val="00945DFC"/>
    <w:rsid w:val="009471A2"/>
    <w:rsid w:val="0095204F"/>
    <w:rsid w:val="00954AC6"/>
    <w:rsid w:val="009567EE"/>
    <w:rsid w:val="00957871"/>
    <w:rsid w:val="00960325"/>
    <w:rsid w:val="00962A14"/>
    <w:rsid w:val="00976727"/>
    <w:rsid w:val="009767E8"/>
    <w:rsid w:val="0097708C"/>
    <w:rsid w:val="0098138F"/>
    <w:rsid w:val="00983F23"/>
    <w:rsid w:val="009850F3"/>
    <w:rsid w:val="00987118"/>
    <w:rsid w:val="00992138"/>
    <w:rsid w:val="00992D6E"/>
    <w:rsid w:val="00995524"/>
    <w:rsid w:val="00997BD3"/>
    <w:rsid w:val="009A1BC3"/>
    <w:rsid w:val="009A1D96"/>
    <w:rsid w:val="009A1DAB"/>
    <w:rsid w:val="009A54A1"/>
    <w:rsid w:val="009A6353"/>
    <w:rsid w:val="009B63DC"/>
    <w:rsid w:val="009B7090"/>
    <w:rsid w:val="009C2943"/>
    <w:rsid w:val="009C2FCE"/>
    <w:rsid w:val="009C4AAA"/>
    <w:rsid w:val="009D1FE1"/>
    <w:rsid w:val="009D6A4A"/>
    <w:rsid w:val="009E5418"/>
    <w:rsid w:val="009F1971"/>
    <w:rsid w:val="009F6434"/>
    <w:rsid w:val="009F65FB"/>
    <w:rsid w:val="00A02121"/>
    <w:rsid w:val="00A02673"/>
    <w:rsid w:val="00A0352A"/>
    <w:rsid w:val="00A06A0E"/>
    <w:rsid w:val="00A07A93"/>
    <w:rsid w:val="00A220E6"/>
    <w:rsid w:val="00A23A78"/>
    <w:rsid w:val="00A24ABA"/>
    <w:rsid w:val="00A27F08"/>
    <w:rsid w:val="00A33152"/>
    <w:rsid w:val="00A35473"/>
    <w:rsid w:val="00A4033F"/>
    <w:rsid w:val="00A4187F"/>
    <w:rsid w:val="00A43908"/>
    <w:rsid w:val="00A449AC"/>
    <w:rsid w:val="00A47D1F"/>
    <w:rsid w:val="00A51266"/>
    <w:rsid w:val="00A5151F"/>
    <w:rsid w:val="00A55029"/>
    <w:rsid w:val="00A564D8"/>
    <w:rsid w:val="00A578D5"/>
    <w:rsid w:val="00A57A98"/>
    <w:rsid w:val="00A57F0E"/>
    <w:rsid w:val="00A61A39"/>
    <w:rsid w:val="00A63093"/>
    <w:rsid w:val="00A76FD9"/>
    <w:rsid w:val="00A825A4"/>
    <w:rsid w:val="00A912A8"/>
    <w:rsid w:val="00A9154C"/>
    <w:rsid w:val="00A91D9E"/>
    <w:rsid w:val="00AA7A1B"/>
    <w:rsid w:val="00AB4208"/>
    <w:rsid w:val="00AB4280"/>
    <w:rsid w:val="00AC0946"/>
    <w:rsid w:val="00AC0E19"/>
    <w:rsid w:val="00AC162B"/>
    <w:rsid w:val="00AC174F"/>
    <w:rsid w:val="00AC18D8"/>
    <w:rsid w:val="00AC3C6C"/>
    <w:rsid w:val="00AC5A9F"/>
    <w:rsid w:val="00AC5FA9"/>
    <w:rsid w:val="00AD1683"/>
    <w:rsid w:val="00AD38B7"/>
    <w:rsid w:val="00AD509A"/>
    <w:rsid w:val="00AD53A9"/>
    <w:rsid w:val="00AD60EA"/>
    <w:rsid w:val="00AD6942"/>
    <w:rsid w:val="00AE0312"/>
    <w:rsid w:val="00AE49E6"/>
    <w:rsid w:val="00AF1A40"/>
    <w:rsid w:val="00AF2374"/>
    <w:rsid w:val="00AF3728"/>
    <w:rsid w:val="00AF4043"/>
    <w:rsid w:val="00B01333"/>
    <w:rsid w:val="00B01446"/>
    <w:rsid w:val="00B0144C"/>
    <w:rsid w:val="00B06753"/>
    <w:rsid w:val="00B1229E"/>
    <w:rsid w:val="00B2009E"/>
    <w:rsid w:val="00B20DFC"/>
    <w:rsid w:val="00B22BC5"/>
    <w:rsid w:val="00B2465F"/>
    <w:rsid w:val="00B26449"/>
    <w:rsid w:val="00B26E21"/>
    <w:rsid w:val="00B27AE5"/>
    <w:rsid w:val="00B27D9F"/>
    <w:rsid w:val="00B310E0"/>
    <w:rsid w:val="00B33850"/>
    <w:rsid w:val="00B36A68"/>
    <w:rsid w:val="00B3765A"/>
    <w:rsid w:val="00B445AA"/>
    <w:rsid w:val="00B477E1"/>
    <w:rsid w:val="00B51255"/>
    <w:rsid w:val="00B547CA"/>
    <w:rsid w:val="00B6180D"/>
    <w:rsid w:val="00B67459"/>
    <w:rsid w:val="00B67982"/>
    <w:rsid w:val="00B67A74"/>
    <w:rsid w:val="00B7080C"/>
    <w:rsid w:val="00B72DA3"/>
    <w:rsid w:val="00B74DD1"/>
    <w:rsid w:val="00B76987"/>
    <w:rsid w:val="00B8029F"/>
    <w:rsid w:val="00B91ECC"/>
    <w:rsid w:val="00B92A58"/>
    <w:rsid w:val="00B943CC"/>
    <w:rsid w:val="00B965E6"/>
    <w:rsid w:val="00BA314B"/>
    <w:rsid w:val="00BA522F"/>
    <w:rsid w:val="00BB007B"/>
    <w:rsid w:val="00BB212B"/>
    <w:rsid w:val="00BB3DDC"/>
    <w:rsid w:val="00BB539E"/>
    <w:rsid w:val="00BB5660"/>
    <w:rsid w:val="00BB75FD"/>
    <w:rsid w:val="00BC3C49"/>
    <w:rsid w:val="00BD02C2"/>
    <w:rsid w:val="00BD17A0"/>
    <w:rsid w:val="00BD3B58"/>
    <w:rsid w:val="00BE43D6"/>
    <w:rsid w:val="00BF17CF"/>
    <w:rsid w:val="00BF27B4"/>
    <w:rsid w:val="00BF27FD"/>
    <w:rsid w:val="00BF4D93"/>
    <w:rsid w:val="00BF51C0"/>
    <w:rsid w:val="00BF6F9E"/>
    <w:rsid w:val="00C01CD0"/>
    <w:rsid w:val="00C04554"/>
    <w:rsid w:val="00C10972"/>
    <w:rsid w:val="00C119A6"/>
    <w:rsid w:val="00C145FC"/>
    <w:rsid w:val="00C14D88"/>
    <w:rsid w:val="00C1613C"/>
    <w:rsid w:val="00C212B2"/>
    <w:rsid w:val="00C21E66"/>
    <w:rsid w:val="00C27ADE"/>
    <w:rsid w:val="00C31471"/>
    <w:rsid w:val="00C31698"/>
    <w:rsid w:val="00C3513A"/>
    <w:rsid w:val="00C44C4F"/>
    <w:rsid w:val="00C600AE"/>
    <w:rsid w:val="00C62849"/>
    <w:rsid w:val="00C726CD"/>
    <w:rsid w:val="00C72E8C"/>
    <w:rsid w:val="00C75019"/>
    <w:rsid w:val="00C80B28"/>
    <w:rsid w:val="00C84527"/>
    <w:rsid w:val="00C93050"/>
    <w:rsid w:val="00C944F8"/>
    <w:rsid w:val="00C95630"/>
    <w:rsid w:val="00C97D24"/>
    <w:rsid w:val="00CA07F8"/>
    <w:rsid w:val="00CA14F5"/>
    <w:rsid w:val="00CA47DF"/>
    <w:rsid w:val="00CA78D2"/>
    <w:rsid w:val="00CA7E00"/>
    <w:rsid w:val="00CB082D"/>
    <w:rsid w:val="00CB5916"/>
    <w:rsid w:val="00CC1B53"/>
    <w:rsid w:val="00CC4975"/>
    <w:rsid w:val="00CC54AE"/>
    <w:rsid w:val="00CC7EBF"/>
    <w:rsid w:val="00CD1646"/>
    <w:rsid w:val="00CD3383"/>
    <w:rsid w:val="00CE45FC"/>
    <w:rsid w:val="00CE4738"/>
    <w:rsid w:val="00CE59E4"/>
    <w:rsid w:val="00CF4E20"/>
    <w:rsid w:val="00CF5E09"/>
    <w:rsid w:val="00CF692D"/>
    <w:rsid w:val="00CF6C99"/>
    <w:rsid w:val="00CF7CE8"/>
    <w:rsid w:val="00D020A8"/>
    <w:rsid w:val="00D020C6"/>
    <w:rsid w:val="00D02381"/>
    <w:rsid w:val="00D024BA"/>
    <w:rsid w:val="00D033AB"/>
    <w:rsid w:val="00D060A1"/>
    <w:rsid w:val="00D13A38"/>
    <w:rsid w:val="00D1454A"/>
    <w:rsid w:val="00D146BD"/>
    <w:rsid w:val="00D16302"/>
    <w:rsid w:val="00D2586A"/>
    <w:rsid w:val="00D2650D"/>
    <w:rsid w:val="00D27F42"/>
    <w:rsid w:val="00D32970"/>
    <w:rsid w:val="00D339CD"/>
    <w:rsid w:val="00D35EB0"/>
    <w:rsid w:val="00D37718"/>
    <w:rsid w:val="00D50F35"/>
    <w:rsid w:val="00D515BD"/>
    <w:rsid w:val="00D52B5F"/>
    <w:rsid w:val="00D61912"/>
    <w:rsid w:val="00D62CCD"/>
    <w:rsid w:val="00D63AD7"/>
    <w:rsid w:val="00D64260"/>
    <w:rsid w:val="00D6543B"/>
    <w:rsid w:val="00D80F2D"/>
    <w:rsid w:val="00D81E92"/>
    <w:rsid w:val="00D83867"/>
    <w:rsid w:val="00D857D7"/>
    <w:rsid w:val="00D85BAE"/>
    <w:rsid w:val="00D863F7"/>
    <w:rsid w:val="00D86447"/>
    <w:rsid w:val="00D86B2E"/>
    <w:rsid w:val="00D94E64"/>
    <w:rsid w:val="00DA1DE6"/>
    <w:rsid w:val="00DA288F"/>
    <w:rsid w:val="00DA527A"/>
    <w:rsid w:val="00DA5435"/>
    <w:rsid w:val="00DB0891"/>
    <w:rsid w:val="00DB4B90"/>
    <w:rsid w:val="00DC0E1E"/>
    <w:rsid w:val="00DC2B7A"/>
    <w:rsid w:val="00DC3EA9"/>
    <w:rsid w:val="00DC5736"/>
    <w:rsid w:val="00DC58D4"/>
    <w:rsid w:val="00DD10BF"/>
    <w:rsid w:val="00DD1724"/>
    <w:rsid w:val="00DD2813"/>
    <w:rsid w:val="00DE2AF4"/>
    <w:rsid w:val="00DE3378"/>
    <w:rsid w:val="00DE4B5D"/>
    <w:rsid w:val="00DF1902"/>
    <w:rsid w:val="00DF4759"/>
    <w:rsid w:val="00DF6244"/>
    <w:rsid w:val="00E03B5B"/>
    <w:rsid w:val="00E0516E"/>
    <w:rsid w:val="00E058C0"/>
    <w:rsid w:val="00E11592"/>
    <w:rsid w:val="00E162A2"/>
    <w:rsid w:val="00E16806"/>
    <w:rsid w:val="00E16965"/>
    <w:rsid w:val="00E244D1"/>
    <w:rsid w:val="00E2744D"/>
    <w:rsid w:val="00E31538"/>
    <w:rsid w:val="00E31978"/>
    <w:rsid w:val="00E33893"/>
    <w:rsid w:val="00E365DD"/>
    <w:rsid w:val="00E36724"/>
    <w:rsid w:val="00E37B3A"/>
    <w:rsid w:val="00E4033F"/>
    <w:rsid w:val="00E410EE"/>
    <w:rsid w:val="00E4256F"/>
    <w:rsid w:val="00E42616"/>
    <w:rsid w:val="00E44E2B"/>
    <w:rsid w:val="00E47504"/>
    <w:rsid w:val="00E476DB"/>
    <w:rsid w:val="00E47BAA"/>
    <w:rsid w:val="00E54966"/>
    <w:rsid w:val="00E54B79"/>
    <w:rsid w:val="00E570CD"/>
    <w:rsid w:val="00E606F4"/>
    <w:rsid w:val="00E60CB7"/>
    <w:rsid w:val="00E616C8"/>
    <w:rsid w:val="00E62D38"/>
    <w:rsid w:val="00E62E4C"/>
    <w:rsid w:val="00E66950"/>
    <w:rsid w:val="00E67FF3"/>
    <w:rsid w:val="00E703FD"/>
    <w:rsid w:val="00E70733"/>
    <w:rsid w:val="00E73BEE"/>
    <w:rsid w:val="00E742BA"/>
    <w:rsid w:val="00E76160"/>
    <w:rsid w:val="00E771D3"/>
    <w:rsid w:val="00E847C9"/>
    <w:rsid w:val="00E86E82"/>
    <w:rsid w:val="00E91290"/>
    <w:rsid w:val="00E94C8D"/>
    <w:rsid w:val="00E95A41"/>
    <w:rsid w:val="00EA056F"/>
    <w:rsid w:val="00EA6E56"/>
    <w:rsid w:val="00EA72EF"/>
    <w:rsid w:val="00EB1BC3"/>
    <w:rsid w:val="00EB4E0F"/>
    <w:rsid w:val="00EB6759"/>
    <w:rsid w:val="00EB76F0"/>
    <w:rsid w:val="00EC0CDC"/>
    <w:rsid w:val="00EC1CDA"/>
    <w:rsid w:val="00EC5023"/>
    <w:rsid w:val="00EC53A9"/>
    <w:rsid w:val="00EC7248"/>
    <w:rsid w:val="00EC763C"/>
    <w:rsid w:val="00ED01A2"/>
    <w:rsid w:val="00ED5D90"/>
    <w:rsid w:val="00EE4EC1"/>
    <w:rsid w:val="00EF47CC"/>
    <w:rsid w:val="00EF78A5"/>
    <w:rsid w:val="00F01810"/>
    <w:rsid w:val="00F02068"/>
    <w:rsid w:val="00F0536D"/>
    <w:rsid w:val="00F07124"/>
    <w:rsid w:val="00F11D57"/>
    <w:rsid w:val="00F14421"/>
    <w:rsid w:val="00F14FBC"/>
    <w:rsid w:val="00F1649B"/>
    <w:rsid w:val="00F16713"/>
    <w:rsid w:val="00F174AF"/>
    <w:rsid w:val="00F31198"/>
    <w:rsid w:val="00F34537"/>
    <w:rsid w:val="00F362D4"/>
    <w:rsid w:val="00F36759"/>
    <w:rsid w:val="00F40380"/>
    <w:rsid w:val="00F4132E"/>
    <w:rsid w:val="00F42438"/>
    <w:rsid w:val="00F44BFD"/>
    <w:rsid w:val="00F50236"/>
    <w:rsid w:val="00F579AD"/>
    <w:rsid w:val="00F63761"/>
    <w:rsid w:val="00F63DB6"/>
    <w:rsid w:val="00F64711"/>
    <w:rsid w:val="00F74B00"/>
    <w:rsid w:val="00F75306"/>
    <w:rsid w:val="00F7538F"/>
    <w:rsid w:val="00F75EF4"/>
    <w:rsid w:val="00F805AF"/>
    <w:rsid w:val="00F81119"/>
    <w:rsid w:val="00F814C5"/>
    <w:rsid w:val="00F82BCA"/>
    <w:rsid w:val="00F8358F"/>
    <w:rsid w:val="00F84B55"/>
    <w:rsid w:val="00F9009A"/>
    <w:rsid w:val="00F90652"/>
    <w:rsid w:val="00F940E3"/>
    <w:rsid w:val="00F9660B"/>
    <w:rsid w:val="00F96761"/>
    <w:rsid w:val="00F968D0"/>
    <w:rsid w:val="00F96AE6"/>
    <w:rsid w:val="00FA13FC"/>
    <w:rsid w:val="00FA2B03"/>
    <w:rsid w:val="00FA4CC6"/>
    <w:rsid w:val="00FB1992"/>
    <w:rsid w:val="00FB2374"/>
    <w:rsid w:val="00FB261D"/>
    <w:rsid w:val="00FB2FB2"/>
    <w:rsid w:val="00FB307B"/>
    <w:rsid w:val="00FB594C"/>
    <w:rsid w:val="00FC2B7C"/>
    <w:rsid w:val="00FC3352"/>
    <w:rsid w:val="00FC3BD2"/>
    <w:rsid w:val="00FC5023"/>
    <w:rsid w:val="00FC7DB3"/>
    <w:rsid w:val="00FD28C0"/>
    <w:rsid w:val="00FD2EC8"/>
    <w:rsid w:val="00FD69E5"/>
    <w:rsid w:val="00FE11B2"/>
    <w:rsid w:val="00FE4D1A"/>
    <w:rsid w:val="00FE77EF"/>
    <w:rsid w:val="00FF1508"/>
    <w:rsid w:val="00FF19B9"/>
    <w:rsid w:val="00FF31D5"/>
    <w:rsid w:val="00FF6A48"/>
    <w:rsid w:val="00FF6DF1"/>
    <w:rsid w:val="00FF6ED0"/>
    <w:rsid w:val="0ABDA092"/>
    <w:rsid w:val="43892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8D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870">
      <w:bodyDiv w:val="1"/>
      <w:marLeft w:val="0"/>
      <w:marRight w:val="0"/>
      <w:marTop w:val="0"/>
      <w:marBottom w:val="0"/>
      <w:divBdr>
        <w:top w:val="none" w:sz="0" w:space="0" w:color="auto"/>
        <w:left w:val="none" w:sz="0" w:space="0" w:color="auto"/>
        <w:bottom w:val="none" w:sz="0" w:space="0" w:color="auto"/>
        <w:right w:val="none" w:sz="0" w:space="0" w:color="auto"/>
      </w:divBdr>
    </w:div>
    <w:div w:id="99640843">
      <w:bodyDiv w:val="1"/>
      <w:marLeft w:val="0"/>
      <w:marRight w:val="0"/>
      <w:marTop w:val="0"/>
      <w:marBottom w:val="0"/>
      <w:divBdr>
        <w:top w:val="none" w:sz="0" w:space="0" w:color="auto"/>
        <w:left w:val="none" w:sz="0" w:space="0" w:color="auto"/>
        <w:bottom w:val="none" w:sz="0" w:space="0" w:color="auto"/>
        <w:right w:val="none" w:sz="0" w:space="0" w:color="auto"/>
      </w:divBdr>
    </w:div>
    <w:div w:id="117066847">
      <w:bodyDiv w:val="1"/>
      <w:marLeft w:val="0"/>
      <w:marRight w:val="0"/>
      <w:marTop w:val="0"/>
      <w:marBottom w:val="0"/>
      <w:divBdr>
        <w:top w:val="none" w:sz="0" w:space="0" w:color="auto"/>
        <w:left w:val="none" w:sz="0" w:space="0" w:color="auto"/>
        <w:bottom w:val="none" w:sz="0" w:space="0" w:color="auto"/>
        <w:right w:val="none" w:sz="0" w:space="0" w:color="auto"/>
      </w:divBdr>
    </w:div>
    <w:div w:id="320232503">
      <w:bodyDiv w:val="1"/>
      <w:marLeft w:val="0"/>
      <w:marRight w:val="0"/>
      <w:marTop w:val="0"/>
      <w:marBottom w:val="0"/>
      <w:divBdr>
        <w:top w:val="none" w:sz="0" w:space="0" w:color="auto"/>
        <w:left w:val="none" w:sz="0" w:space="0" w:color="auto"/>
        <w:bottom w:val="none" w:sz="0" w:space="0" w:color="auto"/>
        <w:right w:val="none" w:sz="0" w:space="0" w:color="auto"/>
      </w:divBdr>
    </w:div>
    <w:div w:id="336809773">
      <w:bodyDiv w:val="1"/>
      <w:marLeft w:val="0"/>
      <w:marRight w:val="0"/>
      <w:marTop w:val="0"/>
      <w:marBottom w:val="0"/>
      <w:divBdr>
        <w:top w:val="none" w:sz="0" w:space="0" w:color="auto"/>
        <w:left w:val="none" w:sz="0" w:space="0" w:color="auto"/>
        <w:bottom w:val="none" w:sz="0" w:space="0" w:color="auto"/>
        <w:right w:val="none" w:sz="0" w:space="0" w:color="auto"/>
      </w:divBdr>
    </w:div>
    <w:div w:id="547496921">
      <w:bodyDiv w:val="1"/>
      <w:marLeft w:val="0"/>
      <w:marRight w:val="0"/>
      <w:marTop w:val="0"/>
      <w:marBottom w:val="0"/>
      <w:divBdr>
        <w:top w:val="none" w:sz="0" w:space="0" w:color="auto"/>
        <w:left w:val="none" w:sz="0" w:space="0" w:color="auto"/>
        <w:bottom w:val="none" w:sz="0" w:space="0" w:color="auto"/>
        <w:right w:val="none" w:sz="0" w:space="0" w:color="auto"/>
      </w:divBdr>
    </w:div>
    <w:div w:id="938757308">
      <w:bodyDiv w:val="1"/>
      <w:marLeft w:val="0"/>
      <w:marRight w:val="0"/>
      <w:marTop w:val="0"/>
      <w:marBottom w:val="0"/>
      <w:divBdr>
        <w:top w:val="none" w:sz="0" w:space="0" w:color="auto"/>
        <w:left w:val="none" w:sz="0" w:space="0" w:color="auto"/>
        <w:bottom w:val="none" w:sz="0" w:space="0" w:color="auto"/>
        <w:right w:val="none" w:sz="0" w:space="0" w:color="auto"/>
      </w:divBdr>
    </w:div>
    <w:div w:id="1044597740">
      <w:bodyDiv w:val="1"/>
      <w:marLeft w:val="0"/>
      <w:marRight w:val="0"/>
      <w:marTop w:val="0"/>
      <w:marBottom w:val="0"/>
      <w:divBdr>
        <w:top w:val="none" w:sz="0" w:space="0" w:color="auto"/>
        <w:left w:val="none" w:sz="0" w:space="0" w:color="auto"/>
        <w:bottom w:val="none" w:sz="0" w:space="0" w:color="auto"/>
        <w:right w:val="none" w:sz="0" w:space="0" w:color="auto"/>
      </w:divBdr>
    </w:div>
    <w:div w:id="1078864191">
      <w:bodyDiv w:val="1"/>
      <w:marLeft w:val="0"/>
      <w:marRight w:val="0"/>
      <w:marTop w:val="0"/>
      <w:marBottom w:val="0"/>
      <w:divBdr>
        <w:top w:val="none" w:sz="0" w:space="0" w:color="auto"/>
        <w:left w:val="none" w:sz="0" w:space="0" w:color="auto"/>
        <w:bottom w:val="none" w:sz="0" w:space="0" w:color="auto"/>
        <w:right w:val="none" w:sz="0" w:space="0" w:color="auto"/>
      </w:divBdr>
    </w:div>
    <w:div w:id="1106851803">
      <w:bodyDiv w:val="1"/>
      <w:marLeft w:val="0"/>
      <w:marRight w:val="0"/>
      <w:marTop w:val="0"/>
      <w:marBottom w:val="0"/>
      <w:divBdr>
        <w:top w:val="none" w:sz="0" w:space="0" w:color="auto"/>
        <w:left w:val="none" w:sz="0" w:space="0" w:color="auto"/>
        <w:bottom w:val="none" w:sz="0" w:space="0" w:color="auto"/>
        <w:right w:val="none" w:sz="0" w:space="0" w:color="auto"/>
      </w:divBdr>
    </w:div>
    <w:div w:id="1160658182">
      <w:bodyDiv w:val="1"/>
      <w:marLeft w:val="0"/>
      <w:marRight w:val="0"/>
      <w:marTop w:val="0"/>
      <w:marBottom w:val="0"/>
      <w:divBdr>
        <w:top w:val="none" w:sz="0" w:space="0" w:color="auto"/>
        <w:left w:val="none" w:sz="0" w:space="0" w:color="auto"/>
        <w:bottom w:val="none" w:sz="0" w:space="0" w:color="auto"/>
        <w:right w:val="none" w:sz="0" w:space="0" w:color="auto"/>
      </w:divBdr>
    </w:div>
    <w:div w:id="1496074084">
      <w:bodyDiv w:val="1"/>
      <w:marLeft w:val="0"/>
      <w:marRight w:val="0"/>
      <w:marTop w:val="0"/>
      <w:marBottom w:val="0"/>
      <w:divBdr>
        <w:top w:val="none" w:sz="0" w:space="0" w:color="auto"/>
        <w:left w:val="none" w:sz="0" w:space="0" w:color="auto"/>
        <w:bottom w:val="none" w:sz="0" w:space="0" w:color="auto"/>
        <w:right w:val="none" w:sz="0" w:space="0" w:color="auto"/>
      </w:divBdr>
    </w:div>
    <w:div w:id="1579897099">
      <w:bodyDiv w:val="1"/>
      <w:marLeft w:val="0"/>
      <w:marRight w:val="0"/>
      <w:marTop w:val="0"/>
      <w:marBottom w:val="0"/>
      <w:divBdr>
        <w:top w:val="none" w:sz="0" w:space="0" w:color="auto"/>
        <w:left w:val="none" w:sz="0" w:space="0" w:color="auto"/>
        <w:bottom w:val="none" w:sz="0" w:space="0" w:color="auto"/>
        <w:right w:val="none" w:sz="0" w:space="0" w:color="auto"/>
      </w:divBdr>
    </w:div>
    <w:div w:id="1607426627">
      <w:bodyDiv w:val="1"/>
      <w:marLeft w:val="0"/>
      <w:marRight w:val="0"/>
      <w:marTop w:val="0"/>
      <w:marBottom w:val="0"/>
      <w:divBdr>
        <w:top w:val="none" w:sz="0" w:space="0" w:color="auto"/>
        <w:left w:val="none" w:sz="0" w:space="0" w:color="auto"/>
        <w:bottom w:val="none" w:sz="0" w:space="0" w:color="auto"/>
        <w:right w:val="none" w:sz="0" w:space="0" w:color="auto"/>
      </w:divBdr>
    </w:div>
    <w:div w:id="1663315738">
      <w:bodyDiv w:val="1"/>
      <w:marLeft w:val="0"/>
      <w:marRight w:val="0"/>
      <w:marTop w:val="0"/>
      <w:marBottom w:val="0"/>
      <w:divBdr>
        <w:top w:val="none" w:sz="0" w:space="0" w:color="auto"/>
        <w:left w:val="none" w:sz="0" w:space="0" w:color="auto"/>
        <w:bottom w:val="none" w:sz="0" w:space="0" w:color="auto"/>
        <w:right w:val="none" w:sz="0" w:space="0" w:color="auto"/>
      </w:divBdr>
    </w:div>
    <w:div w:id="20998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F578-78FE-414D-BD9F-12B682C2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2798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OFFICIAL MINUTES</vt:lpstr>
    </vt:vector>
  </TitlesOfParts>
  <Company>Microsoft</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Dinah</dc:creator>
  <cp:lastModifiedBy>Jana</cp:lastModifiedBy>
  <cp:revision>2</cp:revision>
  <cp:lastPrinted>2018-02-23T11:10:00Z</cp:lastPrinted>
  <dcterms:created xsi:type="dcterms:W3CDTF">2018-07-30T16:56:00Z</dcterms:created>
  <dcterms:modified xsi:type="dcterms:W3CDTF">2018-07-30T16:56:00Z</dcterms:modified>
</cp:coreProperties>
</file>