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D92F4" w14:textId="77777777" w:rsidR="000C5000" w:rsidRDefault="000C5000" w:rsidP="008661B4">
      <w:pPr>
        <w:pStyle w:val="NoSpacing"/>
        <w:tabs>
          <w:tab w:val="left" w:pos="2610"/>
        </w:tabs>
        <w:jc w:val="center"/>
        <w:rPr>
          <w:rFonts w:ascii="Times New Roman" w:hAnsi="Times New Roman" w:cs="Times New Roman"/>
          <w:b/>
          <w:sz w:val="28"/>
          <w:szCs w:val="28"/>
        </w:rPr>
      </w:pPr>
    </w:p>
    <w:p w14:paraId="2D8B51F0" w14:textId="77777777" w:rsidR="00A305C2" w:rsidRDefault="00A305C2" w:rsidP="008661B4">
      <w:pPr>
        <w:pStyle w:val="NoSpacing"/>
        <w:jc w:val="center"/>
        <w:rPr>
          <w:rFonts w:ascii="Times New Roman" w:hAnsi="Times New Roman" w:cs="Times New Roman"/>
          <w:b/>
          <w:sz w:val="28"/>
          <w:szCs w:val="28"/>
        </w:rPr>
      </w:pPr>
      <w:r w:rsidRPr="004664CF">
        <w:rPr>
          <w:rFonts w:ascii="Times New Roman" w:hAnsi="Times New Roman" w:cs="Times New Roman"/>
          <w:b/>
          <w:sz w:val="28"/>
          <w:szCs w:val="28"/>
        </w:rPr>
        <w:t>STAFF REPORT</w:t>
      </w:r>
      <w:r>
        <w:rPr>
          <w:rFonts w:ascii="Times New Roman" w:hAnsi="Times New Roman" w:cs="Times New Roman"/>
          <w:b/>
          <w:sz w:val="28"/>
          <w:szCs w:val="28"/>
        </w:rPr>
        <w:t xml:space="preserve"> FOR</w:t>
      </w:r>
    </w:p>
    <w:p w14:paraId="54D33FF9" w14:textId="2CD712FE" w:rsidR="0038252F" w:rsidRDefault="009516A3" w:rsidP="008661B4">
      <w:pPr>
        <w:pStyle w:val="NoSpacing"/>
        <w:jc w:val="center"/>
        <w:rPr>
          <w:rFonts w:ascii="Times New Roman" w:hAnsi="Times New Roman" w:cs="Times New Roman"/>
          <w:b/>
          <w:sz w:val="28"/>
          <w:szCs w:val="28"/>
        </w:rPr>
      </w:pPr>
      <w:r>
        <w:rPr>
          <w:rFonts w:ascii="Times New Roman" w:hAnsi="Times New Roman" w:cs="Times New Roman"/>
          <w:b/>
          <w:sz w:val="28"/>
          <w:szCs w:val="28"/>
        </w:rPr>
        <w:t>MONDAY</w:t>
      </w:r>
      <w:r w:rsidR="00A305C2" w:rsidRPr="004664CF">
        <w:rPr>
          <w:rFonts w:ascii="Times New Roman" w:hAnsi="Times New Roman" w:cs="Times New Roman"/>
          <w:b/>
          <w:sz w:val="28"/>
          <w:szCs w:val="28"/>
        </w:rPr>
        <w:t xml:space="preserve">, </w:t>
      </w:r>
      <w:r w:rsidR="007B0BAC">
        <w:rPr>
          <w:rFonts w:ascii="Times New Roman" w:hAnsi="Times New Roman" w:cs="Times New Roman"/>
          <w:b/>
          <w:sz w:val="28"/>
          <w:szCs w:val="28"/>
        </w:rPr>
        <w:t>DECEMBER</w:t>
      </w:r>
      <w:r w:rsidR="00A34DAF">
        <w:rPr>
          <w:rFonts w:ascii="Times New Roman" w:hAnsi="Times New Roman" w:cs="Times New Roman"/>
          <w:b/>
          <w:sz w:val="28"/>
          <w:szCs w:val="28"/>
        </w:rPr>
        <w:t xml:space="preserve"> </w:t>
      </w:r>
      <w:r w:rsidR="007B0BAC">
        <w:rPr>
          <w:rFonts w:ascii="Times New Roman" w:hAnsi="Times New Roman" w:cs="Times New Roman"/>
          <w:b/>
          <w:sz w:val="28"/>
          <w:szCs w:val="28"/>
        </w:rPr>
        <w:t>14</w:t>
      </w:r>
      <w:r w:rsidR="0077371C">
        <w:rPr>
          <w:rFonts w:ascii="Times New Roman" w:hAnsi="Times New Roman" w:cs="Times New Roman"/>
          <w:b/>
          <w:sz w:val="28"/>
          <w:szCs w:val="28"/>
        </w:rPr>
        <w:t>, 2015</w:t>
      </w:r>
    </w:p>
    <w:p w14:paraId="474A20DA" w14:textId="77777777" w:rsidR="00716321" w:rsidRDefault="00D039FE" w:rsidP="008661B4">
      <w:pPr>
        <w:pStyle w:val="NoSpacing"/>
        <w:jc w:val="center"/>
        <w:rPr>
          <w:rFonts w:ascii="Times New Roman" w:hAnsi="Times New Roman" w:cs="Times New Roman"/>
          <w:b/>
          <w:sz w:val="28"/>
          <w:szCs w:val="28"/>
        </w:rPr>
      </w:pPr>
      <w:r w:rsidRPr="004664CF">
        <w:rPr>
          <w:rFonts w:ascii="Times New Roman" w:hAnsi="Times New Roman" w:cs="Times New Roman"/>
          <w:b/>
          <w:sz w:val="28"/>
          <w:szCs w:val="28"/>
        </w:rPr>
        <w:t>MAYOR AND TOWN COUNCIL OF SYKESVILLE</w:t>
      </w:r>
    </w:p>
    <w:p w14:paraId="01DB2C88" w14:textId="77777777" w:rsidR="00A57202" w:rsidRDefault="00A57202" w:rsidP="001F34CD">
      <w:pPr>
        <w:pStyle w:val="NoSpacing"/>
        <w:jc w:val="both"/>
        <w:rPr>
          <w:rFonts w:ascii="Times New Roman" w:hAnsi="Times New Roman" w:cs="Times New Roman"/>
          <w:b/>
          <w:sz w:val="28"/>
          <w:szCs w:val="28"/>
        </w:rPr>
      </w:pPr>
    </w:p>
    <w:p w14:paraId="50480F02" w14:textId="1898713B" w:rsidR="00BB0031" w:rsidRDefault="00BF0FC3" w:rsidP="001F34CD">
      <w:pPr>
        <w:pStyle w:val="NoSpacing"/>
        <w:jc w:val="both"/>
        <w:rPr>
          <w:rFonts w:ascii="Times New Roman" w:hAnsi="Times New Roman" w:cs="Times New Roman"/>
          <w:b/>
          <w:sz w:val="28"/>
          <w:szCs w:val="28"/>
        </w:rPr>
      </w:pPr>
      <w:r>
        <w:rPr>
          <w:rFonts w:ascii="Times New Roman" w:hAnsi="Times New Roman" w:cs="Times New Roman"/>
          <w:b/>
          <w:sz w:val="28"/>
          <w:szCs w:val="28"/>
        </w:rPr>
        <w:t>7:00 PM</w:t>
      </w:r>
      <w:r>
        <w:rPr>
          <w:rFonts w:ascii="Times New Roman" w:hAnsi="Times New Roman" w:cs="Times New Roman"/>
          <w:b/>
          <w:sz w:val="28"/>
          <w:szCs w:val="28"/>
        </w:rPr>
        <w:tab/>
      </w:r>
      <w:r w:rsidR="00BB0031">
        <w:rPr>
          <w:rFonts w:ascii="Times New Roman" w:hAnsi="Times New Roman" w:cs="Times New Roman"/>
          <w:b/>
          <w:sz w:val="28"/>
          <w:szCs w:val="28"/>
        </w:rPr>
        <w:t>CALL TO ORDER:</w:t>
      </w:r>
    </w:p>
    <w:p w14:paraId="28443107" w14:textId="77777777" w:rsidR="00BF0FC3" w:rsidRDefault="00BF0FC3" w:rsidP="001F34CD">
      <w:pPr>
        <w:pStyle w:val="NoSpacing"/>
        <w:jc w:val="both"/>
        <w:rPr>
          <w:rFonts w:ascii="Times New Roman" w:hAnsi="Times New Roman" w:cs="Times New Roman"/>
          <w:sz w:val="28"/>
          <w:szCs w:val="28"/>
        </w:rPr>
      </w:pPr>
    </w:p>
    <w:p w14:paraId="500A2E53" w14:textId="1B119C68" w:rsidR="009D5920" w:rsidRDefault="002E0A96" w:rsidP="009D5920">
      <w:pPr>
        <w:pStyle w:val="NoSpacing"/>
        <w:jc w:val="both"/>
        <w:rPr>
          <w:rFonts w:ascii="Times New Roman" w:hAnsi="Times New Roman" w:cs="Times New Roman"/>
          <w:b/>
          <w:sz w:val="28"/>
          <w:szCs w:val="28"/>
        </w:rPr>
      </w:pPr>
      <w:r>
        <w:rPr>
          <w:rFonts w:ascii="Times New Roman" w:hAnsi="Times New Roman" w:cs="Times New Roman"/>
          <w:b/>
          <w:sz w:val="28"/>
          <w:szCs w:val="28"/>
        </w:rPr>
        <w:t>7</w:t>
      </w:r>
      <w:r w:rsidR="009D5920">
        <w:rPr>
          <w:rFonts w:ascii="Times New Roman" w:hAnsi="Times New Roman" w:cs="Times New Roman"/>
          <w:b/>
          <w:sz w:val="28"/>
          <w:szCs w:val="28"/>
        </w:rPr>
        <w:t>:05 PM</w:t>
      </w:r>
      <w:r w:rsidR="009D5920">
        <w:rPr>
          <w:rFonts w:ascii="Times New Roman" w:hAnsi="Times New Roman" w:cs="Times New Roman"/>
          <w:b/>
          <w:sz w:val="28"/>
          <w:szCs w:val="28"/>
        </w:rPr>
        <w:tab/>
        <w:t xml:space="preserve">PUBLIC CONCERNS: </w:t>
      </w:r>
    </w:p>
    <w:p w14:paraId="31A00DDB" w14:textId="77777777" w:rsidR="009D5920" w:rsidRDefault="009D5920" w:rsidP="009D5920">
      <w:pPr>
        <w:pStyle w:val="NoSpacing"/>
        <w:jc w:val="both"/>
        <w:rPr>
          <w:rFonts w:ascii="Times New Roman" w:hAnsi="Times New Roman" w:cs="Times New Roman"/>
          <w:b/>
          <w:sz w:val="28"/>
          <w:szCs w:val="28"/>
        </w:rPr>
      </w:pPr>
    </w:p>
    <w:p w14:paraId="54447F60" w14:textId="0A1BAD3B" w:rsidR="007648AA" w:rsidRDefault="007648AA" w:rsidP="007648AA">
      <w:pPr>
        <w:pStyle w:val="NoSpacing"/>
        <w:ind w:left="1440" w:hanging="1440"/>
        <w:jc w:val="both"/>
        <w:rPr>
          <w:rFonts w:ascii="Times New Roman" w:hAnsi="Times New Roman" w:cs="Times New Roman"/>
          <w:sz w:val="24"/>
        </w:rPr>
      </w:pPr>
      <w:r>
        <w:rPr>
          <w:rFonts w:ascii="Times New Roman" w:hAnsi="Times New Roman" w:cs="Times New Roman"/>
          <w:b/>
          <w:sz w:val="28"/>
          <w:szCs w:val="28"/>
        </w:rPr>
        <w:t>7:10 PM</w:t>
      </w:r>
      <w:r>
        <w:rPr>
          <w:rFonts w:ascii="Times New Roman" w:hAnsi="Times New Roman" w:cs="Times New Roman"/>
          <w:b/>
          <w:sz w:val="28"/>
          <w:szCs w:val="28"/>
        </w:rPr>
        <w:tab/>
        <w:t>WELCOME:</w:t>
      </w:r>
      <w:r>
        <w:rPr>
          <w:rFonts w:ascii="Times New Roman" w:hAnsi="Times New Roman" w:cs="Times New Roman"/>
          <w:b/>
          <w:sz w:val="28"/>
          <w:szCs w:val="28"/>
        </w:rPr>
        <w:tab/>
      </w:r>
      <w:r w:rsidR="00DE62FA">
        <w:rPr>
          <w:rFonts w:ascii="Times New Roman" w:hAnsi="Times New Roman" w:cs="Times New Roman"/>
          <w:sz w:val="24"/>
          <w:szCs w:val="24"/>
        </w:rPr>
        <w:t xml:space="preserve">Linda will provide a brief intro/orientation. </w:t>
      </w:r>
      <w:r w:rsidRPr="007648AA">
        <w:rPr>
          <w:rFonts w:ascii="Times New Roman" w:hAnsi="Times New Roman" w:cs="Times New Roman"/>
          <w:sz w:val="24"/>
        </w:rPr>
        <w:t>Wanda Lynn, Partner from Rager, Lehman &amp; Houck will present the audit for year ending June 30, 2015.</w:t>
      </w:r>
      <w:r w:rsidR="00CA3054">
        <w:rPr>
          <w:rFonts w:ascii="Times New Roman" w:hAnsi="Times New Roman" w:cs="Times New Roman"/>
          <w:sz w:val="24"/>
        </w:rPr>
        <w:t xml:space="preserve">  MOTION: see attached “Motion to approve audit” – two motions.</w:t>
      </w:r>
      <w:bookmarkStart w:id="0" w:name="_GoBack"/>
      <w:bookmarkEnd w:id="0"/>
    </w:p>
    <w:p w14:paraId="79EBA3DC" w14:textId="77777777" w:rsidR="007648AA" w:rsidRPr="007648AA" w:rsidRDefault="007648AA" w:rsidP="007648AA">
      <w:pPr>
        <w:pStyle w:val="NoSpacing"/>
        <w:ind w:left="1440" w:hanging="1440"/>
        <w:jc w:val="both"/>
        <w:rPr>
          <w:rFonts w:ascii="Times New Roman" w:hAnsi="Times New Roman" w:cs="Times New Roman"/>
          <w:b/>
          <w:sz w:val="32"/>
          <w:szCs w:val="28"/>
        </w:rPr>
      </w:pPr>
    </w:p>
    <w:p w14:paraId="64404D05" w14:textId="1D0863B3" w:rsidR="009D5920" w:rsidRPr="00F65F04" w:rsidRDefault="002E0A96" w:rsidP="009D5920">
      <w:pPr>
        <w:pStyle w:val="NoSpacing"/>
        <w:jc w:val="both"/>
        <w:rPr>
          <w:rFonts w:ascii="Times New Roman" w:hAnsi="Times New Roman" w:cs="Times New Roman"/>
          <w:sz w:val="24"/>
          <w:szCs w:val="28"/>
        </w:rPr>
      </w:pPr>
      <w:r>
        <w:rPr>
          <w:rFonts w:ascii="Times New Roman" w:hAnsi="Times New Roman" w:cs="Times New Roman"/>
          <w:b/>
          <w:sz w:val="28"/>
          <w:szCs w:val="28"/>
        </w:rPr>
        <w:t>7</w:t>
      </w:r>
      <w:r w:rsidR="007648AA">
        <w:rPr>
          <w:rFonts w:ascii="Times New Roman" w:hAnsi="Times New Roman" w:cs="Times New Roman"/>
          <w:b/>
          <w:sz w:val="28"/>
          <w:szCs w:val="28"/>
        </w:rPr>
        <w:t>:15</w:t>
      </w:r>
      <w:r w:rsidR="009D5920">
        <w:rPr>
          <w:rFonts w:ascii="Times New Roman" w:hAnsi="Times New Roman" w:cs="Times New Roman"/>
          <w:b/>
          <w:sz w:val="28"/>
          <w:szCs w:val="28"/>
        </w:rPr>
        <w:t xml:space="preserve"> PM</w:t>
      </w:r>
      <w:r w:rsidR="009D5920">
        <w:rPr>
          <w:rFonts w:ascii="Times New Roman" w:hAnsi="Times New Roman" w:cs="Times New Roman"/>
          <w:b/>
          <w:sz w:val="28"/>
          <w:szCs w:val="28"/>
        </w:rPr>
        <w:tab/>
        <w:t>MINUTES:</w:t>
      </w:r>
      <w:r w:rsidR="009D5920">
        <w:rPr>
          <w:rFonts w:ascii="Times New Roman" w:hAnsi="Times New Roman" w:cs="Times New Roman"/>
          <w:b/>
          <w:sz w:val="28"/>
          <w:szCs w:val="28"/>
        </w:rPr>
        <w:tab/>
        <w:t xml:space="preserve"> </w:t>
      </w:r>
      <w:r w:rsidR="009D5920">
        <w:rPr>
          <w:rFonts w:ascii="Times New Roman" w:hAnsi="Times New Roman" w:cs="Times New Roman"/>
          <w:b/>
          <w:sz w:val="28"/>
          <w:szCs w:val="28"/>
        </w:rPr>
        <w:tab/>
      </w:r>
      <w:r w:rsidR="007B0BAC">
        <w:rPr>
          <w:rFonts w:ascii="Times New Roman" w:hAnsi="Times New Roman" w:cs="Times New Roman"/>
          <w:sz w:val="24"/>
          <w:szCs w:val="28"/>
        </w:rPr>
        <w:t>November 23</w:t>
      </w:r>
      <w:r w:rsidR="00EA126E">
        <w:rPr>
          <w:rFonts w:ascii="Times New Roman" w:hAnsi="Times New Roman" w:cs="Times New Roman"/>
          <w:sz w:val="24"/>
          <w:szCs w:val="28"/>
        </w:rPr>
        <w:t>, 2015</w:t>
      </w:r>
    </w:p>
    <w:p w14:paraId="3F879920" w14:textId="77777777" w:rsidR="009D5920" w:rsidRPr="00D52696" w:rsidRDefault="009D5920" w:rsidP="00D52696">
      <w:pPr>
        <w:pStyle w:val="NoSpacing"/>
        <w:ind w:left="2520"/>
        <w:jc w:val="both"/>
        <w:rPr>
          <w:rFonts w:ascii="Times New Roman" w:hAnsi="Times New Roman" w:cs="Times New Roman"/>
          <w:sz w:val="32"/>
          <w:szCs w:val="28"/>
        </w:rPr>
      </w:pPr>
    </w:p>
    <w:p w14:paraId="5B19AA3D" w14:textId="33BE44FD" w:rsidR="00BF0FC3" w:rsidRDefault="002E0A96" w:rsidP="001F34CD">
      <w:pPr>
        <w:pStyle w:val="NoSpacing"/>
        <w:jc w:val="both"/>
        <w:rPr>
          <w:rFonts w:ascii="Times New Roman" w:hAnsi="Times New Roman" w:cs="Times New Roman"/>
          <w:b/>
          <w:sz w:val="28"/>
          <w:szCs w:val="28"/>
        </w:rPr>
      </w:pPr>
      <w:r>
        <w:rPr>
          <w:rFonts w:ascii="Times New Roman" w:hAnsi="Times New Roman" w:cs="Times New Roman"/>
          <w:b/>
          <w:sz w:val="28"/>
          <w:szCs w:val="28"/>
        </w:rPr>
        <w:t>7</w:t>
      </w:r>
      <w:r w:rsidR="007648AA">
        <w:rPr>
          <w:rFonts w:ascii="Times New Roman" w:hAnsi="Times New Roman" w:cs="Times New Roman"/>
          <w:b/>
          <w:sz w:val="28"/>
          <w:szCs w:val="28"/>
        </w:rPr>
        <w:t>:20</w:t>
      </w:r>
      <w:r w:rsidR="00BF0FC3">
        <w:rPr>
          <w:rFonts w:ascii="Times New Roman" w:hAnsi="Times New Roman" w:cs="Times New Roman"/>
          <w:b/>
          <w:sz w:val="28"/>
          <w:szCs w:val="28"/>
        </w:rPr>
        <w:t xml:space="preserve"> PM</w:t>
      </w:r>
      <w:r w:rsidR="00BF0FC3">
        <w:rPr>
          <w:rFonts w:ascii="Times New Roman" w:hAnsi="Times New Roman" w:cs="Times New Roman"/>
          <w:b/>
          <w:sz w:val="28"/>
          <w:szCs w:val="28"/>
        </w:rPr>
        <w:tab/>
        <w:t>REPORTS:</w:t>
      </w:r>
    </w:p>
    <w:p w14:paraId="0FA85A73" w14:textId="77777777" w:rsidR="002A2291" w:rsidRDefault="002A2291" w:rsidP="002A2291">
      <w:pPr>
        <w:pStyle w:val="ListParagraph"/>
        <w:widowControl w:val="0"/>
        <w:numPr>
          <w:ilvl w:val="0"/>
          <w:numId w:val="1"/>
        </w:numPr>
        <w:autoSpaceDE w:val="0"/>
        <w:autoSpaceDN w:val="0"/>
        <w:adjustRightInd w:val="0"/>
        <w:ind w:left="2880"/>
        <w:jc w:val="both"/>
        <w:rPr>
          <w:szCs w:val="22"/>
        </w:rPr>
      </w:pPr>
      <w:r>
        <w:rPr>
          <w:szCs w:val="22"/>
        </w:rPr>
        <w:t>Public Safety Report</w:t>
      </w:r>
    </w:p>
    <w:p w14:paraId="52005FBB" w14:textId="73657161" w:rsidR="007B0BAC" w:rsidRDefault="007B0BAC" w:rsidP="002A2291">
      <w:pPr>
        <w:pStyle w:val="ListParagraph"/>
        <w:widowControl w:val="0"/>
        <w:numPr>
          <w:ilvl w:val="0"/>
          <w:numId w:val="1"/>
        </w:numPr>
        <w:autoSpaceDE w:val="0"/>
        <w:autoSpaceDN w:val="0"/>
        <w:adjustRightInd w:val="0"/>
        <w:ind w:left="2880"/>
        <w:jc w:val="both"/>
        <w:rPr>
          <w:szCs w:val="22"/>
        </w:rPr>
      </w:pPr>
      <w:r>
        <w:rPr>
          <w:szCs w:val="22"/>
        </w:rPr>
        <w:t>Treasurers Report - November</w:t>
      </w:r>
    </w:p>
    <w:p w14:paraId="76CC8563" w14:textId="77777777" w:rsidR="002A2291" w:rsidRDefault="002A2291" w:rsidP="002A2291">
      <w:pPr>
        <w:pStyle w:val="ListParagraph"/>
        <w:widowControl w:val="0"/>
        <w:numPr>
          <w:ilvl w:val="0"/>
          <w:numId w:val="1"/>
        </w:numPr>
        <w:autoSpaceDE w:val="0"/>
        <w:autoSpaceDN w:val="0"/>
        <w:adjustRightInd w:val="0"/>
        <w:ind w:left="2880"/>
        <w:jc w:val="both"/>
        <w:rPr>
          <w:szCs w:val="22"/>
        </w:rPr>
      </w:pPr>
      <w:r w:rsidRPr="001444B9">
        <w:rPr>
          <w:szCs w:val="22"/>
        </w:rPr>
        <w:t>Council Committee Reports</w:t>
      </w:r>
    </w:p>
    <w:p w14:paraId="57DBBCEC" w14:textId="77777777" w:rsidR="00A34DAF" w:rsidRDefault="00A34DAF" w:rsidP="001F34CD">
      <w:pPr>
        <w:pStyle w:val="NoSpacing"/>
        <w:ind w:left="2520"/>
        <w:jc w:val="both"/>
        <w:rPr>
          <w:rFonts w:ascii="Times New Roman" w:hAnsi="Times New Roman" w:cs="Times New Roman"/>
          <w:b/>
          <w:sz w:val="28"/>
          <w:szCs w:val="28"/>
        </w:rPr>
      </w:pPr>
    </w:p>
    <w:p w14:paraId="779F20EE" w14:textId="2EBF4FAF" w:rsidR="00FF3966" w:rsidRDefault="002E0A96" w:rsidP="00FF3966">
      <w:pPr>
        <w:pStyle w:val="NoSpacing"/>
        <w:ind w:left="1440" w:hanging="1440"/>
        <w:jc w:val="both"/>
        <w:rPr>
          <w:rFonts w:ascii="Times New Roman" w:hAnsi="Times New Roman" w:cs="Times New Roman"/>
          <w:b/>
          <w:sz w:val="28"/>
          <w:szCs w:val="28"/>
        </w:rPr>
      </w:pPr>
      <w:r>
        <w:rPr>
          <w:rFonts w:ascii="Times New Roman" w:hAnsi="Times New Roman" w:cs="Times New Roman"/>
          <w:b/>
          <w:sz w:val="28"/>
          <w:szCs w:val="28"/>
        </w:rPr>
        <w:t>7</w:t>
      </w:r>
      <w:r w:rsidR="008661B4">
        <w:rPr>
          <w:rFonts w:ascii="Times New Roman" w:hAnsi="Times New Roman" w:cs="Times New Roman"/>
          <w:b/>
          <w:sz w:val="28"/>
          <w:szCs w:val="28"/>
        </w:rPr>
        <w:t>:</w:t>
      </w:r>
      <w:r w:rsidR="0047232D">
        <w:rPr>
          <w:rFonts w:ascii="Times New Roman" w:hAnsi="Times New Roman" w:cs="Times New Roman"/>
          <w:b/>
          <w:sz w:val="28"/>
          <w:szCs w:val="28"/>
        </w:rPr>
        <w:t>45</w:t>
      </w:r>
      <w:r w:rsidR="00BF0FC3">
        <w:rPr>
          <w:rFonts w:ascii="Times New Roman" w:hAnsi="Times New Roman" w:cs="Times New Roman"/>
          <w:b/>
          <w:sz w:val="28"/>
          <w:szCs w:val="28"/>
        </w:rPr>
        <w:t xml:space="preserve"> PM</w:t>
      </w:r>
      <w:r w:rsidR="00BF0FC3">
        <w:rPr>
          <w:rFonts w:ascii="Times New Roman" w:hAnsi="Times New Roman" w:cs="Times New Roman"/>
          <w:b/>
          <w:sz w:val="28"/>
          <w:szCs w:val="28"/>
        </w:rPr>
        <w:tab/>
        <w:t>ANNOUNCEMENTS:</w:t>
      </w:r>
    </w:p>
    <w:p w14:paraId="7C60C4E9" w14:textId="3B93A4D7" w:rsidR="00FF3966" w:rsidRPr="00FF3966" w:rsidRDefault="00FF3966" w:rsidP="007B0BAC">
      <w:pPr>
        <w:pStyle w:val="ListParagraph"/>
        <w:widowControl w:val="0"/>
        <w:numPr>
          <w:ilvl w:val="0"/>
          <w:numId w:val="3"/>
        </w:numPr>
        <w:autoSpaceDE w:val="0"/>
        <w:autoSpaceDN w:val="0"/>
        <w:adjustRightInd w:val="0"/>
        <w:jc w:val="both"/>
        <w:rPr>
          <w:b/>
          <w:sz w:val="28"/>
          <w:szCs w:val="28"/>
        </w:rPr>
      </w:pPr>
      <w:r>
        <w:rPr>
          <w:szCs w:val="22"/>
        </w:rPr>
        <w:t xml:space="preserve">On November 23, in closed session, the Mayor and Town Council approved the appointment of </w:t>
      </w:r>
      <w:r>
        <w:t xml:space="preserve">Shane </w:t>
      </w:r>
      <w:proofErr w:type="spellStart"/>
      <w:r>
        <w:t>Hower</w:t>
      </w:r>
      <w:proofErr w:type="spellEnd"/>
      <w:r>
        <w:t xml:space="preserve"> as a temporary part time Public </w:t>
      </w:r>
      <w:r w:rsidRPr="0016404A">
        <w:t>Works emp</w:t>
      </w:r>
      <w:r w:rsidR="00DE62FA">
        <w:t>loyee on a month to month basis.</w:t>
      </w:r>
    </w:p>
    <w:p w14:paraId="69B9B76F" w14:textId="348AC3FD" w:rsidR="00ED7E63" w:rsidRPr="00FD4527" w:rsidRDefault="007B0BAC" w:rsidP="007B0BAC">
      <w:pPr>
        <w:pStyle w:val="ListParagraph"/>
        <w:widowControl w:val="0"/>
        <w:numPr>
          <w:ilvl w:val="0"/>
          <w:numId w:val="3"/>
        </w:numPr>
        <w:autoSpaceDE w:val="0"/>
        <w:autoSpaceDN w:val="0"/>
        <w:adjustRightInd w:val="0"/>
        <w:jc w:val="both"/>
        <w:rPr>
          <w:b/>
          <w:sz w:val="28"/>
          <w:szCs w:val="28"/>
        </w:rPr>
      </w:pPr>
      <w:r>
        <w:rPr>
          <w:szCs w:val="22"/>
        </w:rPr>
        <w:t>Happy Holidays</w:t>
      </w:r>
      <w:r w:rsidR="00EB2C7B">
        <w:rPr>
          <w:szCs w:val="22"/>
        </w:rPr>
        <w:t>—Town offices will be closed December 24 and 25 and ½ day on December 31 as well as all day on January 1.</w:t>
      </w:r>
    </w:p>
    <w:p w14:paraId="3838AF3C" w14:textId="6959D824" w:rsidR="00FD4527" w:rsidRPr="007B0BAC" w:rsidRDefault="00FD4527" w:rsidP="007B0BAC">
      <w:pPr>
        <w:pStyle w:val="ListParagraph"/>
        <w:widowControl w:val="0"/>
        <w:numPr>
          <w:ilvl w:val="0"/>
          <w:numId w:val="3"/>
        </w:numPr>
        <w:autoSpaceDE w:val="0"/>
        <w:autoSpaceDN w:val="0"/>
        <w:adjustRightInd w:val="0"/>
        <w:jc w:val="both"/>
        <w:rPr>
          <w:b/>
          <w:sz w:val="28"/>
          <w:szCs w:val="28"/>
        </w:rPr>
      </w:pPr>
      <w:r>
        <w:rPr>
          <w:szCs w:val="22"/>
        </w:rPr>
        <w:t>On Saturday, January 9 at 9:00 am Mayor Shaw will host a Volunteer appreciation breakfast at the Town House.  This is the second annual</w:t>
      </w:r>
      <w:r w:rsidR="007F358A">
        <w:rPr>
          <w:szCs w:val="22"/>
        </w:rPr>
        <w:t xml:space="preserve"> event.</w:t>
      </w:r>
    </w:p>
    <w:p w14:paraId="00A8D0E2" w14:textId="77777777" w:rsidR="007B0BAC" w:rsidRDefault="007B0BAC" w:rsidP="007B0BAC">
      <w:pPr>
        <w:pStyle w:val="ListParagraph"/>
        <w:widowControl w:val="0"/>
        <w:autoSpaceDE w:val="0"/>
        <w:autoSpaceDN w:val="0"/>
        <w:adjustRightInd w:val="0"/>
        <w:ind w:left="2520"/>
        <w:jc w:val="both"/>
        <w:rPr>
          <w:b/>
          <w:sz w:val="28"/>
          <w:szCs w:val="28"/>
        </w:rPr>
      </w:pPr>
    </w:p>
    <w:p w14:paraId="5A6F86CD" w14:textId="61A4021B" w:rsidR="008661B4" w:rsidRPr="003E27F3" w:rsidRDefault="002E0A96" w:rsidP="003E27F3">
      <w:pPr>
        <w:widowControl w:val="0"/>
        <w:autoSpaceDE w:val="0"/>
        <w:autoSpaceDN w:val="0"/>
        <w:adjustRightInd w:val="0"/>
        <w:spacing w:after="200" w:line="276" w:lineRule="auto"/>
        <w:jc w:val="both"/>
        <w:rPr>
          <w:b/>
          <w:sz w:val="28"/>
          <w:szCs w:val="28"/>
        </w:rPr>
      </w:pPr>
      <w:r>
        <w:rPr>
          <w:b/>
          <w:sz w:val="28"/>
          <w:szCs w:val="28"/>
        </w:rPr>
        <w:t>7</w:t>
      </w:r>
      <w:r w:rsidR="00BF0FC3" w:rsidRPr="00D52696">
        <w:rPr>
          <w:b/>
          <w:sz w:val="28"/>
          <w:szCs w:val="28"/>
        </w:rPr>
        <w:t>:</w:t>
      </w:r>
      <w:r w:rsidR="0047232D" w:rsidRPr="00D52696">
        <w:rPr>
          <w:b/>
          <w:sz w:val="28"/>
          <w:szCs w:val="28"/>
        </w:rPr>
        <w:t>5</w:t>
      </w:r>
      <w:r w:rsidR="00BF0FC3" w:rsidRPr="00D52696">
        <w:rPr>
          <w:b/>
          <w:sz w:val="28"/>
          <w:szCs w:val="28"/>
        </w:rPr>
        <w:t>0 PM      BUSINESS</w:t>
      </w:r>
      <w:r w:rsidR="008E6882" w:rsidRPr="00D52696">
        <w:rPr>
          <w:b/>
          <w:sz w:val="28"/>
          <w:szCs w:val="28"/>
        </w:rPr>
        <w:t xml:space="preserve">: </w:t>
      </w:r>
    </w:p>
    <w:p w14:paraId="7226C840" w14:textId="21BD7014" w:rsidR="00FD4527" w:rsidRPr="00D31EEB" w:rsidRDefault="00FD4527" w:rsidP="00FD4527">
      <w:pPr>
        <w:pStyle w:val="ListParagraph"/>
        <w:numPr>
          <w:ilvl w:val="0"/>
          <w:numId w:val="5"/>
        </w:numPr>
        <w:jc w:val="both"/>
        <w:rPr>
          <w:b/>
          <w:bCs/>
        </w:rPr>
      </w:pPr>
      <w:r>
        <w:rPr>
          <w:b/>
          <w:bCs/>
        </w:rPr>
        <w:t xml:space="preserve">Sick Leave Payout Personnel Policy Change – </w:t>
      </w:r>
      <w:r>
        <w:rPr>
          <w:bCs/>
        </w:rPr>
        <w:t xml:space="preserve">Linda Joyce, Town Treasurer will outline the request for a policy change to </w:t>
      </w:r>
      <w:r w:rsidR="007F358A">
        <w:rPr>
          <w:bCs/>
        </w:rPr>
        <w:t xml:space="preserve">the Town’s </w:t>
      </w:r>
      <w:r>
        <w:rPr>
          <w:bCs/>
        </w:rPr>
        <w:t>sick leave payout</w:t>
      </w:r>
      <w:r w:rsidR="007F358A">
        <w:rPr>
          <w:bCs/>
        </w:rPr>
        <w:t xml:space="preserve"> when employees separate from the Town</w:t>
      </w:r>
      <w:r>
        <w:rPr>
          <w:bCs/>
        </w:rPr>
        <w:t xml:space="preserve">. This change takes into account the Town’s entrance into the State Retirement System. It says the sick leave accrual for those who </w:t>
      </w:r>
      <w:r w:rsidR="007F358A">
        <w:rPr>
          <w:bCs/>
        </w:rPr>
        <w:t>retire</w:t>
      </w:r>
      <w:r>
        <w:rPr>
          <w:bCs/>
        </w:rPr>
        <w:t xml:space="preserve"> when separating from the Town will be counted towards service credit for the employee, which will increase their retirement benefit. These employees will not receive a sick leave payout from the Town.</w:t>
      </w:r>
    </w:p>
    <w:p w14:paraId="54DD3629" w14:textId="77777777" w:rsidR="00FD4527" w:rsidRPr="006F1C86" w:rsidRDefault="00FD4527" w:rsidP="00FD4527">
      <w:pPr>
        <w:pStyle w:val="ListParagraph"/>
        <w:ind w:left="1080"/>
        <w:jc w:val="both"/>
        <w:rPr>
          <w:b/>
          <w:bCs/>
        </w:rPr>
      </w:pPr>
    </w:p>
    <w:p w14:paraId="4573A6EC" w14:textId="77777777" w:rsidR="00FD4527" w:rsidRPr="006F1C86" w:rsidRDefault="00FD4527" w:rsidP="00FD4527">
      <w:pPr>
        <w:pStyle w:val="ListParagraph"/>
        <w:ind w:left="1080"/>
        <w:jc w:val="both"/>
        <w:rPr>
          <w:b/>
          <w:bCs/>
        </w:rPr>
      </w:pPr>
      <w:r w:rsidRPr="006F1C86">
        <w:rPr>
          <w:b/>
          <w:bCs/>
        </w:rPr>
        <w:t xml:space="preserve">Recommended Action: </w:t>
      </w:r>
      <w:r>
        <w:rPr>
          <w:bCs/>
        </w:rPr>
        <w:t>Motion to approve this change in sick leave payout policy in the Town of Sykesville Personnel Manual.</w:t>
      </w:r>
    </w:p>
    <w:p w14:paraId="4360C6D9" w14:textId="77777777" w:rsidR="00FD4527" w:rsidRPr="00FD4527" w:rsidRDefault="00FD4527" w:rsidP="00FD4527">
      <w:pPr>
        <w:pStyle w:val="ListParagraph"/>
        <w:widowControl w:val="0"/>
        <w:tabs>
          <w:tab w:val="left" w:pos="2160"/>
        </w:tabs>
        <w:autoSpaceDE w:val="0"/>
        <w:autoSpaceDN w:val="0"/>
        <w:adjustRightInd w:val="0"/>
        <w:ind w:left="1080"/>
        <w:jc w:val="both"/>
        <w:rPr>
          <w:b/>
          <w:szCs w:val="22"/>
        </w:rPr>
      </w:pPr>
    </w:p>
    <w:p w14:paraId="47D11E38" w14:textId="2A27A040" w:rsidR="00FD4527" w:rsidRPr="007B0BAC" w:rsidRDefault="00FD4527" w:rsidP="00FD4527">
      <w:pPr>
        <w:pStyle w:val="ListParagraph"/>
        <w:widowControl w:val="0"/>
        <w:numPr>
          <w:ilvl w:val="0"/>
          <w:numId w:val="5"/>
        </w:numPr>
        <w:tabs>
          <w:tab w:val="left" w:pos="2160"/>
        </w:tabs>
        <w:autoSpaceDE w:val="0"/>
        <w:autoSpaceDN w:val="0"/>
        <w:adjustRightInd w:val="0"/>
        <w:jc w:val="both"/>
        <w:rPr>
          <w:b/>
          <w:bCs/>
        </w:rPr>
      </w:pPr>
      <w:r w:rsidRPr="007B0BAC">
        <w:rPr>
          <w:b/>
          <w:bCs/>
          <w:color w:val="000000"/>
          <w:szCs w:val="23"/>
        </w:rPr>
        <w:t>Introduction Ordinance NO. 294 -</w:t>
      </w:r>
      <w:r w:rsidRPr="007B0BAC">
        <w:rPr>
          <w:bCs/>
          <w:color w:val="000000"/>
          <w:szCs w:val="23"/>
        </w:rPr>
        <w:t xml:space="preserve"> </w:t>
      </w:r>
      <w:r w:rsidRPr="007B0BAC">
        <w:rPr>
          <w:b/>
          <w:szCs w:val="22"/>
        </w:rPr>
        <w:t xml:space="preserve">Maintenance of Roadside Vegetation - </w:t>
      </w:r>
      <w:r w:rsidRPr="007B0BAC">
        <w:rPr>
          <w:szCs w:val="22"/>
        </w:rPr>
        <w:t>Mayor Shaw will present the ordinance and request comments from residents and the Council.</w:t>
      </w:r>
      <w:r>
        <w:rPr>
          <w:szCs w:val="22"/>
        </w:rPr>
        <w:t xml:space="preserve">  If satisfactory, the Public Hearing for this Ordinance will be scheduled for Monday, January 11, 2016.</w:t>
      </w:r>
    </w:p>
    <w:p w14:paraId="3C811B31" w14:textId="77777777" w:rsidR="00FD4527" w:rsidRPr="005A2909" w:rsidRDefault="00FD4527" w:rsidP="00FD4527">
      <w:pPr>
        <w:pStyle w:val="ListParagraph"/>
        <w:widowControl w:val="0"/>
        <w:autoSpaceDE w:val="0"/>
        <w:autoSpaceDN w:val="0"/>
        <w:adjustRightInd w:val="0"/>
        <w:ind w:left="1080"/>
        <w:jc w:val="both"/>
        <w:rPr>
          <w:b/>
          <w:bCs/>
        </w:rPr>
      </w:pPr>
    </w:p>
    <w:p w14:paraId="3FFD0044" w14:textId="77777777" w:rsidR="00FD4527" w:rsidRDefault="00FD4527" w:rsidP="00FD4527">
      <w:pPr>
        <w:ind w:left="1080"/>
        <w:jc w:val="both"/>
        <w:rPr>
          <w:b/>
          <w:bCs/>
        </w:rPr>
      </w:pPr>
      <w:r w:rsidRPr="00D52696">
        <w:rPr>
          <w:b/>
          <w:bCs/>
        </w:rPr>
        <w:t>Recommended Action:</w:t>
      </w:r>
      <w:r>
        <w:rPr>
          <w:b/>
          <w:bCs/>
        </w:rPr>
        <w:t xml:space="preserve"> </w:t>
      </w:r>
    </w:p>
    <w:p w14:paraId="654CCDCA" w14:textId="77777777" w:rsidR="00FD4527" w:rsidRPr="00FD4527" w:rsidRDefault="00FD4527" w:rsidP="00FD4527">
      <w:pPr>
        <w:pStyle w:val="ListParagraph"/>
        <w:widowControl w:val="0"/>
        <w:tabs>
          <w:tab w:val="left" w:pos="2160"/>
        </w:tabs>
        <w:autoSpaceDE w:val="0"/>
        <w:autoSpaceDN w:val="0"/>
        <w:adjustRightInd w:val="0"/>
        <w:ind w:left="1080"/>
        <w:jc w:val="both"/>
        <w:rPr>
          <w:b/>
          <w:szCs w:val="22"/>
        </w:rPr>
      </w:pPr>
    </w:p>
    <w:p w14:paraId="400B735E" w14:textId="4666B9EB" w:rsidR="00FD4527" w:rsidRPr="006F1C86" w:rsidRDefault="00FD4527" w:rsidP="00FD4527">
      <w:pPr>
        <w:pStyle w:val="ListParagraph"/>
        <w:numPr>
          <w:ilvl w:val="0"/>
          <w:numId w:val="5"/>
        </w:numPr>
        <w:jc w:val="both"/>
        <w:rPr>
          <w:b/>
          <w:bCs/>
        </w:rPr>
      </w:pPr>
      <w:r>
        <w:rPr>
          <w:b/>
          <w:bCs/>
        </w:rPr>
        <w:t xml:space="preserve">2016 Mayor and Town Council meeting schedule and Holidays – </w:t>
      </w:r>
      <w:r>
        <w:rPr>
          <w:bCs/>
        </w:rPr>
        <w:t xml:space="preserve">Dawn Ashbacher will review the 2016 meeting and holiday schedule. She will also begin discussions about a retreat date.  Only one meeting has to be changed due to a holiday, although MTC might want to review the November 28 date as this is the Monday right after Thanksgiving. Would the MTC like to move this date to Tuesday to provide more prep time? </w:t>
      </w:r>
    </w:p>
    <w:p w14:paraId="1255B33F" w14:textId="77777777" w:rsidR="00FD4527" w:rsidRDefault="00FD4527" w:rsidP="00FD4527">
      <w:pPr>
        <w:pStyle w:val="ListParagraph"/>
        <w:ind w:left="1080"/>
        <w:jc w:val="both"/>
        <w:rPr>
          <w:b/>
          <w:bCs/>
        </w:rPr>
      </w:pPr>
    </w:p>
    <w:p w14:paraId="7CCA2B82" w14:textId="77777777" w:rsidR="00FD4527" w:rsidRPr="006F1C86" w:rsidRDefault="00FD4527" w:rsidP="00FD4527">
      <w:pPr>
        <w:pStyle w:val="ListParagraph"/>
        <w:ind w:left="1080"/>
        <w:jc w:val="both"/>
        <w:rPr>
          <w:bCs/>
        </w:rPr>
      </w:pPr>
      <w:r w:rsidRPr="006F1C86">
        <w:rPr>
          <w:b/>
          <w:bCs/>
        </w:rPr>
        <w:t>Recommended Action:</w:t>
      </w:r>
      <w:r>
        <w:rPr>
          <w:b/>
          <w:bCs/>
        </w:rPr>
        <w:t xml:space="preserve"> </w:t>
      </w:r>
      <w:r>
        <w:rPr>
          <w:bCs/>
        </w:rPr>
        <w:t>Motion to approve the meeting schedule and to change the date of the October 10 meeting to October 11.</w:t>
      </w:r>
    </w:p>
    <w:p w14:paraId="58405CE5" w14:textId="77777777" w:rsidR="00FD4527" w:rsidRPr="00FD4527" w:rsidRDefault="00FD4527" w:rsidP="00FD4527">
      <w:pPr>
        <w:pStyle w:val="ListParagraph"/>
        <w:ind w:left="1080"/>
        <w:rPr>
          <w:bCs/>
        </w:rPr>
      </w:pPr>
    </w:p>
    <w:p w14:paraId="3310829A" w14:textId="77777777" w:rsidR="00FD4527" w:rsidRPr="00FD4527" w:rsidRDefault="00FD4527" w:rsidP="00FD4527">
      <w:pPr>
        <w:pStyle w:val="ListParagraph"/>
        <w:numPr>
          <w:ilvl w:val="0"/>
          <w:numId w:val="5"/>
        </w:numPr>
        <w:rPr>
          <w:bCs/>
        </w:rPr>
      </w:pPr>
      <w:r w:rsidRPr="00FD4527">
        <w:rPr>
          <w:b/>
          <w:bCs/>
        </w:rPr>
        <w:t xml:space="preserve">Resolution No. 2015-10 – </w:t>
      </w:r>
      <w:r w:rsidRPr="00FD4527">
        <w:rPr>
          <w:bCs/>
        </w:rPr>
        <w:t xml:space="preserve">The proposed Resolution is to be provided to the Buyer and to the Title Company conducting title and insuring title to the property conveyed to the Buyer to provide confirmation that the Mayor has been duly authorized to sign closing-related documents and otherwise act on behalf of the Town (as Seller) in connection with the sale of the Warfield Property.  Specifically, the Resolution ratifies actions already taken by the Mayor (like signing the contract and prior amendments; previously authorized by the Town Council) and authorizes the Mayor to take all further actions (like signing the deed, settlement sheet, etc.) necessary to close the transaction.  </w:t>
      </w:r>
    </w:p>
    <w:p w14:paraId="1B6F1AF9" w14:textId="77777777" w:rsidR="00FD4527" w:rsidRPr="00D31EEB" w:rsidRDefault="00FD4527" w:rsidP="00FD4527">
      <w:pPr>
        <w:pStyle w:val="ListParagraph"/>
        <w:widowControl w:val="0"/>
        <w:autoSpaceDE w:val="0"/>
        <w:autoSpaceDN w:val="0"/>
        <w:adjustRightInd w:val="0"/>
        <w:ind w:left="1080"/>
        <w:jc w:val="both"/>
        <w:rPr>
          <w:b/>
          <w:bCs/>
        </w:rPr>
      </w:pPr>
    </w:p>
    <w:p w14:paraId="106A91CF" w14:textId="77777777" w:rsidR="00FD4527" w:rsidRPr="00FD4527" w:rsidRDefault="00FD4527" w:rsidP="00FD4527">
      <w:pPr>
        <w:pStyle w:val="ListParagraph"/>
        <w:widowControl w:val="0"/>
        <w:autoSpaceDE w:val="0"/>
        <w:autoSpaceDN w:val="0"/>
        <w:adjustRightInd w:val="0"/>
        <w:ind w:left="1080"/>
        <w:jc w:val="both"/>
        <w:rPr>
          <w:bCs/>
        </w:rPr>
      </w:pPr>
      <w:r w:rsidRPr="00FD4527">
        <w:rPr>
          <w:b/>
          <w:bCs/>
        </w:rPr>
        <w:t xml:space="preserve">Recommended Action: </w:t>
      </w:r>
      <w:r w:rsidRPr="00FD4527">
        <w:rPr>
          <w:bCs/>
        </w:rPr>
        <w:t>Motion to approve Resolution NO. 2015-10 to authorize Mayor Shaw to sign documents for the sale of the Warfield complex.</w:t>
      </w:r>
    </w:p>
    <w:p w14:paraId="4A6A95A9" w14:textId="77777777" w:rsidR="00FD4527" w:rsidRPr="00FD4527" w:rsidRDefault="00FD4527" w:rsidP="00FD4527">
      <w:pPr>
        <w:pStyle w:val="ListParagraph"/>
        <w:widowControl w:val="0"/>
        <w:tabs>
          <w:tab w:val="left" w:pos="2160"/>
        </w:tabs>
        <w:autoSpaceDE w:val="0"/>
        <w:autoSpaceDN w:val="0"/>
        <w:adjustRightInd w:val="0"/>
        <w:ind w:left="1080"/>
        <w:jc w:val="both"/>
        <w:rPr>
          <w:b/>
          <w:szCs w:val="22"/>
        </w:rPr>
      </w:pPr>
    </w:p>
    <w:p w14:paraId="6B0C09E4" w14:textId="77777777" w:rsidR="00DE62FA" w:rsidRPr="00EC6697" w:rsidRDefault="007648AA" w:rsidP="00DE62FA">
      <w:pPr>
        <w:pStyle w:val="ListParagraph"/>
        <w:widowControl w:val="0"/>
        <w:numPr>
          <w:ilvl w:val="0"/>
          <w:numId w:val="5"/>
        </w:numPr>
        <w:tabs>
          <w:tab w:val="left" w:pos="2160"/>
        </w:tabs>
        <w:autoSpaceDE w:val="0"/>
        <w:autoSpaceDN w:val="0"/>
        <w:adjustRightInd w:val="0"/>
        <w:jc w:val="both"/>
        <w:rPr>
          <w:b/>
          <w:szCs w:val="22"/>
        </w:rPr>
      </w:pPr>
      <w:r>
        <w:rPr>
          <w:b/>
          <w:bCs/>
          <w:color w:val="000000"/>
          <w:szCs w:val="23"/>
        </w:rPr>
        <w:t>Resolution NO.</w:t>
      </w:r>
      <w:r>
        <w:t xml:space="preserve"> </w:t>
      </w:r>
      <w:r w:rsidRPr="007648AA">
        <w:rPr>
          <w:b/>
        </w:rPr>
        <w:t>2015-09</w:t>
      </w:r>
      <w:r>
        <w:t xml:space="preserve"> – </w:t>
      </w:r>
      <w:r w:rsidR="00DE62FA">
        <w:rPr>
          <w:szCs w:val="22"/>
        </w:rPr>
        <w:t>On</w:t>
      </w:r>
      <w:r w:rsidR="00DE62FA" w:rsidRPr="00EC6697">
        <w:rPr>
          <w:szCs w:val="22"/>
        </w:rPr>
        <w:t xml:space="preserve"> October </w:t>
      </w:r>
      <w:r w:rsidR="00DE62FA">
        <w:rPr>
          <w:szCs w:val="22"/>
        </w:rPr>
        <w:t>26</w:t>
      </w:r>
      <w:r w:rsidR="00DE62FA" w:rsidRPr="00EC6697">
        <w:rPr>
          <w:szCs w:val="22"/>
        </w:rPr>
        <w:t xml:space="preserve">, the </w:t>
      </w:r>
      <w:r w:rsidR="00DE62FA">
        <w:rPr>
          <w:szCs w:val="22"/>
        </w:rPr>
        <w:t xml:space="preserve">Mayor and Town Council passed an ordinance allowing the Town to agree to a Payment in Lieu of Taxes (PILOT) </w:t>
      </w:r>
      <w:r w:rsidR="00DE62FA" w:rsidRPr="00EC6697">
        <w:rPr>
          <w:szCs w:val="22"/>
        </w:rPr>
        <w:t xml:space="preserve">to incentivize the development of the historic buildings in the Planned Employment Center District. </w:t>
      </w:r>
    </w:p>
    <w:p w14:paraId="47E46DB5" w14:textId="77777777" w:rsidR="00DE62FA" w:rsidRPr="00EC6697" w:rsidRDefault="00DE62FA" w:rsidP="00DE62FA">
      <w:pPr>
        <w:pStyle w:val="ListParagraph"/>
        <w:rPr>
          <w:szCs w:val="22"/>
        </w:rPr>
      </w:pPr>
    </w:p>
    <w:p w14:paraId="21519897" w14:textId="6F1C3B70" w:rsidR="00DE62FA" w:rsidRPr="00EC6697" w:rsidRDefault="00DE62FA" w:rsidP="00DE62FA">
      <w:pPr>
        <w:pStyle w:val="ListParagraph"/>
        <w:widowControl w:val="0"/>
        <w:tabs>
          <w:tab w:val="left" w:pos="2160"/>
        </w:tabs>
        <w:autoSpaceDE w:val="0"/>
        <w:autoSpaceDN w:val="0"/>
        <w:adjustRightInd w:val="0"/>
        <w:ind w:left="1080"/>
        <w:jc w:val="both"/>
        <w:rPr>
          <w:b/>
          <w:szCs w:val="22"/>
        </w:rPr>
      </w:pPr>
      <w:r w:rsidRPr="00EC6697">
        <w:rPr>
          <w:szCs w:val="22"/>
        </w:rPr>
        <w:t>Dennis Hoover</w:t>
      </w:r>
      <w:r>
        <w:rPr>
          <w:szCs w:val="22"/>
        </w:rPr>
        <w:t>, Town Attorney,</w:t>
      </w:r>
      <w:r w:rsidRPr="00EC6697">
        <w:rPr>
          <w:szCs w:val="22"/>
        </w:rPr>
        <w:t xml:space="preserve"> will introduce this </w:t>
      </w:r>
      <w:r>
        <w:rPr>
          <w:szCs w:val="22"/>
        </w:rPr>
        <w:t>resolution to establish a PILOT agreement between the Town and the Warfield Collaborative, LLC for Parcel D, which includes land condominium units, on the</w:t>
      </w:r>
      <w:r w:rsidRPr="00EC6697">
        <w:rPr>
          <w:szCs w:val="22"/>
        </w:rPr>
        <w:t xml:space="preserve"> Warfield Complex. Currently, there is no revenue being generated by the unused historic buildings on the Warfield Complex. The unused buildings are not taxed because they belong to the Town. In addition, the buildings will be costly to renovate.</w:t>
      </w:r>
      <w:r>
        <w:rPr>
          <w:szCs w:val="22"/>
        </w:rPr>
        <w:t xml:space="preserve"> The resolution (which includes the agreement) </w:t>
      </w:r>
      <w:r w:rsidRPr="00EC6697">
        <w:rPr>
          <w:szCs w:val="22"/>
        </w:rPr>
        <w:t xml:space="preserve">provides an incentive to rehabilitate the buildings and may serve as the Town’s contribution to restoration of the buildings by abating taxes for up to 10 years. The Town will still receive tax revenue from the rest of the Warfield Complex, </w:t>
      </w:r>
      <w:r w:rsidRPr="00EC6697">
        <w:rPr>
          <w:szCs w:val="22"/>
        </w:rPr>
        <w:lastRenderedPageBreak/>
        <w:t xml:space="preserve">including any new development. </w:t>
      </w:r>
      <w:r>
        <w:rPr>
          <w:szCs w:val="22"/>
        </w:rPr>
        <w:t>Once a building is approved for use and occupancy, the PILOT will end. It should be noted that in addition to potential tax revenue, a</w:t>
      </w:r>
      <w:r w:rsidRPr="00EC6697">
        <w:rPr>
          <w:szCs w:val="22"/>
        </w:rPr>
        <w:t xml:space="preserve">n escrow of $2.35 million will be received from the buyer for restoration of the historic buildings. This amount will be matched by the buyer for rehabilitation of the historic buildings.  The </w:t>
      </w:r>
      <w:r>
        <w:rPr>
          <w:szCs w:val="22"/>
        </w:rPr>
        <w:t xml:space="preserve">unused land and </w:t>
      </w:r>
      <w:r w:rsidRPr="00EC6697">
        <w:rPr>
          <w:szCs w:val="22"/>
        </w:rPr>
        <w:t xml:space="preserve">buildings </w:t>
      </w:r>
      <w:r>
        <w:rPr>
          <w:szCs w:val="22"/>
        </w:rPr>
        <w:t xml:space="preserve">in Parcel D </w:t>
      </w:r>
      <w:r w:rsidRPr="00EC6697">
        <w:rPr>
          <w:szCs w:val="22"/>
        </w:rPr>
        <w:t xml:space="preserve">are currently assessed for about $3.7 million dollars. </w:t>
      </w:r>
    </w:p>
    <w:p w14:paraId="5257988B" w14:textId="77777777" w:rsidR="00DE62FA" w:rsidRDefault="00DE62FA" w:rsidP="00DE62FA">
      <w:pPr>
        <w:widowControl w:val="0"/>
        <w:autoSpaceDE w:val="0"/>
        <w:autoSpaceDN w:val="0"/>
        <w:adjustRightInd w:val="0"/>
        <w:jc w:val="both"/>
        <w:rPr>
          <w:b/>
          <w:bCs/>
        </w:rPr>
      </w:pPr>
    </w:p>
    <w:p w14:paraId="0583F579" w14:textId="7579AD64" w:rsidR="00DE62FA" w:rsidRDefault="00DE62FA" w:rsidP="00DE62FA">
      <w:pPr>
        <w:widowControl w:val="0"/>
        <w:autoSpaceDE w:val="0"/>
        <w:autoSpaceDN w:val="0"/>
        <w:adjustRightInd w:val="0"/>
        <w:ind w:left="1008"/>
        <w:jc w:val="both"/>
        <w:rPr>
          <w:bCs/>
        </w:rPr>
      </w:pPr>
      <w:r>
        <w:rPr>
          <w:bCs/>
        </w:rPr>
        <w:t>In order to create a PILOT, the Town must pass an ordinance for the zoning district, a resolution for a specific property, and an agreement with the purchaser. The resolution provides a PILOT for five years for some buildings and 10 years for others. See Exhibit A-3 for the schedule. Some buildings will not be eligible for a PILOT (the Nexion building and the Dance Studio).</w:t>
      </w:r>
    </w:p>
    <w:p w14:paraId="326CE8CB" w14:textId="77777777" w:rsidR="00DE62FA" w:rsidRPr="00EC6697" w:rsidRDefault="00DE62FA" w:rsidP="00DE62FA">
      <w:pPr>
        <w:widowControl w:val="0"/>
        <w:autoSpaceDE w:val="0"/>
        <w:autoSpaceDN w:val="0"/>
        <w:adjustRightInd w:val="0"/>
        <w:jc w:val="both"/>
        <w:rPr>
          <w:b/>
          <w:bCs/>
        </w:rPr>
      </w:pPr>
    </w:p>
    <w:p w14:paraId="172B7250" w14:textId="77777777" w:rsidR="00DE62FA" w:rsidRPr="002A2291" w:rsidRDefault="00DE62FA" w:rsidP="00DE62FA">
      <w:pPr>
        <w:ind w:left="1080"/>
        <w:jc w:val="both"/>
        <w:rPr>
          <w:bCs/>
        </w:rPr>
      </w:pPr>
      <w:r w:rsidRPr="00D52696">
        <w:rPr>
          <w:b/>
          <w:bCs/>
        </w:rPr>
        <w:t>Recommended Action:</w:t>
      </w:r>
      <w:r>
        <w:rPr>
          <w:b/>
          <w:bCs/>
        </w:rPr>
        <w:t xml:space="preserve"> </w:t>
      </w:r>
      <w:r w:rsidRPr="002A2291">
        <w:rPr>
          <w:b/>
          <w:bCs/>
        </w:rPr>
        <w:t>If in agreement with Resolution NO. 2015-09, make a motion to approve Resolution NO. 2015-09 - Warfield Payment in Lieu of Taxes</w:t>
      </w:r>
      <w:r>
        <w:rPr>
          <w:bCs/>
        </w:rPr>
        <w:t>.</w:t>
      </w:r>
    </w:p>
    <w:p w14:paraId="1A7A9AC5" w14:textId="58CA7C36" w:rsidR="007648AA" w:rsidRDefault="007648AA" w:rsidP="00D31EEB">
      <w:pPr>
        <w:pStyle w:val="ListParagraph"/>
        <w:widowControl w:val="0"/>
        <w:autoSpaceDE w:val="0"/>
        <w:autoSpaceDN w:val="0"/>
        <w:adjustRightInd w:val="0"/>
        <w:ind w:left="1080"/>
        <w:jc w:val="both"/>
        <w:rPr>
          <w:b/>
          <w:bCs/>
          <w:sz w:val="28"/>
        </w:rPr>
      </w:pPr>
    </w:p>
    <w:p w14:paraId="2F217FE3" w14:textId="77777777" w:rsidR="007B0BAC" w:rsidRDefault="007B0BAC" w:rsidP="007B0BAC">
      <w:pPr>
        <w:ind w:left="1080"/>
        <w:jc w:val="both"/>
        <w:rPr>
          <w:b/>
          <w:bCs/>
        </w:rPr>
      </w:pPr>
    </w:p>
    <w:p w14:paraId="11A1B64D" w14:textId="23BF8EBA" w:rsidR="00F17F84" w:rsidRPr="001F4DFE" w:rsidRDefault="00510551" w:rsidP="001F34CD">
      <w:pPr>
        <w:jc w:val="both"/>
        <w:rPr>
          <w:b/>
          <w:sz w:val="28"/>
          <w:szCs w:val="28"/>
        </w:rPr>
      </w:pPr>
      <w:r>
        <w:rPr>
          <w:b/>
          <w:sz w:val="28"/>
          <w:szCs w:val="28"/>
        </w:rPr>
        <w:t>9</w:t>
      </w:r>
      <w:r w:rsidR="00F17F84" w:rsidRPr="00FB1AFB">
        <w:rPr>
          <w:b/>
          <w:sz w:val="28"/>
          <w:szCs w:val="28"/>
        </w:rPr>
        <w:t>:</w:t>
      </w:r>
      <w:r w:rsidR="00FB1AFB">
        <w:rPr>
          <w:b/>
          <w:sz w:val="28"/>
          <w:szCs w:val="28"/>
        </w:rPr>
        <w:t>30</w:t>
      </w:r>
      <w:r w:rsidR="00F17F84" w:rsidRPr="00FB1AFB">
        <w:rPr>
          <w:b/>
          <w:sz w:val="28"/>
          <w:szCs w:val="28"/>
        </w:rPr>
        <w:t xml:space="preserve"> PM</w:t>
      </w:r>
      <w:r w:rsidR="00F17F84" w:rsidRPr="00FB1AFB">
        <w:rPr>
          <w:b/>
          <w:sz w:val="28"/>
          <w:szCs w:val="28"/>
        </w:rPr>
        <w:tab/>
        <w:t>Recess</w:t>
      </w:r>
      <w:r w:rsidR="00F17F84" w:rsidRPr="001F4DFE">
        <w:rPr>
          <w:b/>
          <w:sz w:val="28"/>
          <w:szCs w:val="28"/>
        </w:rPr>
        <w:tab/>
        <w:t xml:space="preserve"> </w:t>
      </w:r>
    </w:p>
    <w:p w14:paraId="7A6CA33B" w14:textId="77777777" w:rsidR="00430EA6" w:rsidRPr="00B850E2" w:rsidRDefault="00430EA6" w:rsidP="001F34CD">
      <w:pPr>
        <w:jc w:val="both"/>
        <w:rPr>
          <w:b/>
          <w:bCs/>
          <w:sz w:val="14"/>
        </w:rPr>
      </w:pPr>
    </w:p>
    <w:p w14:paraId="0F6C9A4E" w14:textId="1C129FFC" w:rsidR="00E72611" w:rsidRDefault="00420EF0" w:rsidP="001F34CD">
      <w:pPr>
        <w:jc w:val="both"/>
        <w:rPr>
          <w:b/>
          <w:bCs/>
        </w:rPr>
      </w:pPr>
      <w:r>
        <w:rPr>
          <w:b/>
          <w:bCs/>
          <w:sz w:val="28"/>
        </w:rPr>
        <w:t>9</w:t>
      </w:r>
      <w:r w:rsidR="00F31831" w:rsidRPr="00F31831">
        <w:rPr>
          <w:b/>
          <w:bCs/>
          <w:sz w:val="28"/>
        </w:rPr>
        <w:t>:</w:t>
      </w:r>
      <w:r w:rsidR="00FB1AFB">
        <w:rPr>
          <w:b/>
          <w:bCs/>
          <w:sz w:val="28"/>
        </w:rPr>
        <w:t>35</w:t>
      </w:r>
      <w:r w:rsidR="00F31831" w:rsidRPr="00F31831">
        <w:rPr>
          <w:b/>
          <w:bCs/>
          <w:sz w:val="28"/>
        </w:rPr>
        <w:t xml:space="preserve"> PM</w:t>
      </w:r>
      <w:r w:rsidR="00F31831">
        <w:rPr>
          <w:b/>
          <w:bCs/>
        </w:rPr>
        <w:tab/>
      </w:r>
      <w:r w:rsidR="00E72611" w:rsidRPr="00F31831">
        <w:rPr>
          <w:b/>
          <w:bCs/>
          <w:sz w:val="28"/>
        </w:rPr>
        <w:t>CLOSED SESSION:</w:t>
      </w:r>
    </w:p>
    <w:p w14:paraId="106553D9" w14:textId="77777777" w:rsidR="00AC7D6F" w:rsidRPr="00430EA6" w:rsidRDefault="00AC7D6F" w:rsidP="001F34CD">
      <w:pPr>
        <w:widowControl w:val="0"/>
        <w:autoSpaceDE w:val="0"/>
        <w:autoSpaceDN w:val="0"/>
        <w:adjustRightInd w:val="0"/>
        <w:jc w:val="both"/>
        <w:rPr>
          <w:sz w:val="16"/>
        </w:rPr>
      </w:pPr>
    </w:p>
    <w:p w14:paraId="5B8F9301" w14:textId="7EB6FD78" w:rsidR="00FB1AFB" w:rsidRDefault="00FB1AFB" w:rsidP="001F34CD">
      <w:pPr>
        <w:widowControl w:val="0"/>
        <w:autoSpaceDE w:val="0"/>
        <w:autoSpaceDN w:val="0"/>
        <w:adjustRightInd w:val="0"/>
        <w:ind w:left="1440"/>
        <w:jc w:val="both"/>
      </w:pPr>
      <w:r w:rsidRPr="00D05CD5">
        <w:rPr>
          <w:sz w:val="22"/>
          <w:szCs w:val="22"/>
        </w:rPr>
        <w:t xml:space="preserve">The meeting is proposed to be closed pursuant to the </w:t>
      </w:r>
      <w:r w:rsidRPr="00E56408">
        <w:rPr>
          <w:sz w:val="22"/>
          <w:szCs w:val="22"/>
        </w:rPr>
        <w:t xml:space="preserve">General Provisions of the Annotated Code of Maryland, Section </w:t>
      </w:r>
      <w:r>
        <w:rPr>
          <w:sz w:val="22"/>
          <w:szCs w:val="22"/>
        </w:rPr>
        <w:t>3-305(b</w:t>
      </w:r>
      <w:r w:rsidRPr="00E56408">
        <w:rPr>
          <w:sz w:val="22"/>
          <w:szCs w:val="22"/>
        </w:rPr>
        <w:t>)</w:t>
      </w:r>
      <w:r w:rsidR="006906D0">
        <w:rPr>
          <w:sz w:val="22"/>
          <w:szCs w:val="22"/>
        </w:rPr>
        <w:t>:</w:t>
      </w:r>
      <w:r w:rsidR="006906D0" w:rsidRPr="006906D0">
        <w:rPr>
          <w:sz w:val="22"/>
          <w:szCs w:val="22"/>
        </w:rPr>
        <w:t xml:space="preserve"> </w:t>
      </w:r>
      <w:r w:rsidR="006906D0" w:rsidRPr="003D58ED">
        <w:rPr>
          <w:sz w:val="22"/>
          <w:szCs w:val="22"/>
        </w:rPr>
        <w:t>(1) To discuss the appointment, employment, assignment, promotion, discipline, demotion, compensation, removal, resignation, or performance evaluation of appointees, employees, or officials over whom it has jurisdiction; or any other personnel matter that affects one or more specific individuals.</w:t>
      </w:r>
      <w:r>
        <w:rPr>
          <w:sz w:val="22"/>
          <w:szCs w:val="22"/>
        </w:rPr>
        <w:t xml:space="preserve"> (3) </w:t>
      </w:r>
      <w:proofErr w:type="gramStart"/>
      <w:r>
        <w:rPr>
          <w:sz w:val="22"/>
          <w:szCs w:val="22"/>
        </w:rPr>
        <w:t>to</w:t>
      </w:r>
      <w:proofErr w:type="gramEnd"/>
      <w:r>
        <w:rPr>
          <w:sz w:val="22"/>
          <w:szCs w:val="22"/>
        </w:rPr>
        <w:t xml:space="preserve"> consider the acquisition of real property for a public purpose and matters directly related to the acquisition, and</w:t>
      </w:r>
      <w:r>
        <w:t xml:space="preserve"> (7) to</w:t>
      </w:r>
      <w:r w:rsidRPr="00741D93">
        <w:t xml:space="preserve"> consult with counsel to obtain legal advice. </w:t>
      </w:r>
    </w:p>
    <w:p w14:paraId="2E07821A" w14:textId="77777777" w:rsidR="00FB1AFB" w:rsidRPr="00741D93" w:rsidRDefault="00FB1AFB" w:rsidP="001F34CD">
      <w:pPr>
        <w:widowControl w:val="0"/>
        <w:autoSpaceDE w:val="0"/>
        <w:autoSpaceDN w:val="0"/>
        <w:adjustRightInd w:val="0"/>
        <w:ind w:left="1440"/>
        <w:jc w:val="both"/>
      </w:pPr>
    </w:p>
    <w:p w14:paraId="4BDFAD77" w14:textId="6D967967" w:rsidR="006F1C86" w:rsidRPr="006F1C86" w:rsidRDefault="006F1C86" w:rsidP="00426E38">
      <w:pPr>
        <w:pStyle w:val="ListParagraph"/>
        <w:widowControl w:val="0"/>
        <w:numPr>
          <w:ilvl w:val="0"/>
          <w:numId w:val="1"/>
        </w:numPr>
        <w:autoSpaceDE w:val="0"/>
        <w:autoSpaceDN w:val="0"/>
        <w:adjustRightInd w:val="0"/>
        <w:ind w:left="2880"/>
        <w:jc w:val="both"/>
      </w:pPr>
      <w:r w:rsidRPr="006F1C86">
        <w:rPr>
          <w:b/>
        </w:rPr>
        <w:t>Consult with Legal Counsel</w:t>
      </w:r>
      <w:r>
        <w:t xml:space="preserve"> – Property Acquisition </w:t>
      </w:r>
    </w:p>
    <w:p w14:paraId="01B7C95D" w14:textId="40244E61" w:rsidR="00AD00B2" w:rsidRDefault="00AD00B2" w:rsidP="00426E38">
      <w:pPr>
        <w:pStyle w:val="ListParagraph"/>
        <w:widowControl w:val="0"/>
        <w:numPr>
          <w:ilvl w:val="0"/>
          <w:numId w:val="1"/>
        </w:numPr>
        <w:autoSpaceDE w:val="0"/>
        <w:autoSpaceDN w:val="0"/>
        <w:adjustRightInd w:val="0"/>
        <w:ind w:left="2880"/>
        <w:jc w:val="both"/>
      </w:pPr>
      <w:r>
        <w:rPr>
          <w:b/>
        </w:rPr>
        <w:t>Personnel –</w:t>
      </w:r>
      <w:r>
        <w:t xml:space="preserve"> Staffing updates</w:t>
      </w:r>
      <w:r w:rsidR="006F1C86">
        <w:t xml:space="preserve"> </w:t>
      </w:r>
      <w:r>
        <w:t>– confidential personal information</w:t>
      </w:r>
    </w:p>
    <w:p w14:paraId="0407BA11" w14:textId="77777777" w:rsidR="00B025CF" w:rsidRDefault="00B025CF" w:rsidP="001F34CD">
      <w:pPr>
        <w:pStyle w:val="ListParagraph"/>
        <w:widowControl w:val="0"/>
        <w:autoSpaceDE w:val="0"/>
        <w:autoSpaceDN w:val="0"/>
        <w:adjustRightInd w:val="0"/>
        <w:ind w:left="1800"/>
        <w:jc w:val="both"/>
        <w:rPr>
          <w:b/>
          <w:sz w:val="28"/>
        </w:rPr>
      </w:pPr>
    </w:p>
    <w:p w14:paraId="53689BC2" w14:textId="62525B51" w:rsidR="00F31831" w:rsidRDefault="00E72611" w:rsidP="001F34CD">
      <w:pPr>
        <w:pStyle w:val="Default"/>
        <w:adjustRightInd/>
        <w:jc w:val="both"/>
        <w:rPr>
          <w:b/>
          <w:sz w:val="28"/>
        </w:rPr>
      </w:pPr>
      <w:r w:rsidRPr="00F31831">
        <w:rPr>
          <w:b/>
          <w:sz w:val="28"/>
        </w:rPr>
        <w:t>ADJOURNMENT:</w:t>
      </w:r>
    </w:p>
    <w:sectPr w:rsidR="00F31831" w:rsidSect="008A642E">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D4A58" w14:textId="77777777" w:rsidR="00D525AF" w:rsidRDefault="00D525AF" w:rsidP="000F6FC6">
      <w:r>
        <w:separator/>
      </w:r>
    </w:p>
  </w:endnote>
  <w:endnote w:type="continuationSeparator" w:id="0">
    <w:p w14:paraId="443F0954" w14:textId="77777777" w:rsidR="00D525AF" w:rsidRDefault="00D525AF" w:rsidP="000F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797704"/>
      <w:docPartObj>
        <w:docPartGallery w:val="Page Numbers (Bottom of Page)"/>
        <w:docPartUnique/>
      </w:docPartObj>
    </w:sdtPr>
    <w:sdtEndPr>
      <w:rPr>
        <w:noProof/>
      </w:rPr>
    </w:sdtEndPr>
    <w:sdtContent>
      <w:p w14:paraId="764E99CD" w14:textId="77777777" w:rsidR="00D525AF" w:rsidRDefault="00D525AF">
        <w:pPr>
          <w:pStyle w:val="Footer"/>
        </w:pPr>
        <w:r>
          <w:t xml:space="preserve">Page | </w:t>
        </w:r>
        <w:r>
          <w:fldChar w:fldCharType="begin"/>
        </w:r>
        <w:r>
          <w:instrText xml:space="preserve"> PAGE   \* MERGEFORMAT </w:instrText>
        </w:r>
        <w:r>
          <w:fldChar w:fldCharType="separate"/>
        </w:r>
        <w:r w:rsidR="00CA3054">
          <w:rPr>
            <w:noProof/>
          </w:rPr>
          <w:t>3</w:t>
        </w:r>
        <w:r>
          <w:rPr>
            <w:noProof/>
          </w:rPr>
          <w:fldChar w:fldCharType="end"/>
        </w:r>
      </w:p>
    </w:sdtContent>
  </w:sdt>
  <w:p w14:paraId="406F504C" w14:textId="77777777" w:rsidR="00D525AF" w:rsidRDefault="00D52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5334D" w14:textId="77777777" w:rsidR="00D525AF" w:rsidRDefault="00D525AF" w:rsidP="000F6FC6">
      <w:r>
        <w:separator/>
      </w:r>
    </w:p>
  </w:footnote>
  <w:footnote w:type="continuationSeparator" w:id="0">
    <w:p w14:paraId="33CB6E1C" w14:textId="77777777" w:rsidR="00D525AF" w:rsidRDefault="00D525AF" w:rsidP="000F6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92204" w14:textId="77777777" w:rsidR="00D525AF" w:rsidRPr="000168C9" w:rsidRDefault="00D525AF">
    <w:pPr>
      <w:pStyle w:val="Header"/>
      <w:rPr>
        <w:b/>
      </w:rPr>
    </w:pPr>
    <w:r w:rsidRPr="000168C9">
      <w:rPr>
        <w:b/>
      </w:rPr>
      <w:t>Council Staff Report</w:t>
    </w:r>
  </w:p>
  <w:p w14:paraId="1E1AB0BF" w14:textId="5EF73FED" w:rsidR="00D525AF" w:rsidRDefault="006F1C86">
    <w:pPr>
      <w:pStyle w:val="Header"/>
      <w:rPr>
        <w:b/>
      </w:rPr>
    </w:pPr>
    <w:r>
      <w:rPr>
        <w:b/>
      </w:rPr>
      <w:t>December</w:t>
    </w:r>
    <w:r w:rsidR="00DA193F">
      <w:rPr>
        <w:b/>
      </w:rPr>
      <w:t xml:space="preserve"> </w:t>
    </w:r>
    <w:r>
      <w:rPr>
        <w:b/>
      </w:rPr>
      <w:t>14</w:t>
    </w:r>
    <w:r w:rsidR="00D525AF">
      <w:rPr>
        <w:b/>
      </w:rPr>
      <w:t>, 2015</w:t>
    </w:r>
  </w:p>
  <w:p w14:paraId="00FB5932" w14:textId="77777777" w:rsidR="00D525AF" w:rsidRPr="000168C9" w:rsidRDefault="00D525AF">
    <w:pPr>
      <w:pStyle w:val="Header"/>
      <w:rPr>
        <w:b/>
      </w:rPr>
    </w:pPr>
  </w:p>
  <w:p w14:paraId="4599836B" w14:textId="77777777" w:rsidR="00D525AF" w:rsidRDefault="00D525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51E25"/>
    <w:multiLevelType w:val="hybridMultilevel"/>
    <w:tmpl w:val="52726D8A"/>
    <w:lvl w:ilvl="0" w:tplc="56F46940">
      <w:start w:val="1"/>
      <w:numFmt w:val="decimal"/>
      <w:lvlText w:val="%1."/>
      <w:lvlJc w:val="left"/>
      <w:pPr>
        <w:ind w:left="2880" w:hanging="360"/>
      </w:pPr>
      <w:rPr>
        <w:rFonts w:hint="default"/>
        <w:sz w:val="24"/>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20F63232"/>
    <w:multiLevelType w:val="hybridMultilevel"/>
    <w:tmpl w:val="A354520A"/>
    <w:lvl w:ilvl="0" w:tplc="C53AD3EA">
      <w:start w:val="1"/>
      <w:numFmt w:val="bullet"/>
      <w:lvlText w:val=""/>
      <w:lvlJc w:val="left"/>
      <w:pPr>
        <w:ind w:left="2520" w:hanging="360"/>
      </w:pPr>
      <w:rPr>
        <w:rFonts w:ascii="Symbol" w:hAnsi="Symbol" w:hint="default"/>
        <w:sz w:val="24"/>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A652A60"/>
    <w:multiLevelType w:val="hybridMultilevel"/>
    <w:tmpl w:val="FEFE066E"/>
    <w:lvl w:ilvl="0" w:tplc="3F52A144">
      <w:start w:val="1"/>
      <w:numFmt w:val="decimal"/>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D77E6A"/>
    <w:multiLevelType w:val="multilevel"/>
    <w:tmpl w:val="E3049370"/>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cs="Times New Roman" w:hint="default"/>
        <w:sz w:val="20"/>
      </w:rPr>
    </w:lvl>
    <w:lvl w:ilvl="2">
      <w:start w:val="1"/>
      <w:numFmt w:val="bullet"/>
      <w:lvlText w:val=""/>
      <w:lvlJc w:val="left"/>
      <w:pPr>
        <w:tabs>
          <w:tab w:val="num" w:pos="4320"/>
        </w:tabs>
        <w:ind w:left="4320" w:hanging="360"/>
      </w:pPr>
      <w:rPr>
        <w:rFonts w:ascii="Wingdings" w:hAnsi="Wingdings" w:hint="default"/>
        <w:sz w:val="20"/>
      </w:rPr>
    </w:lvl>
    <w:lvl w:ilvl="3">
      <w:start w:val="1"/>
      <w:numFmt w:val="bullet"/>
      <w:lvlText w:val=""/>
      <w:lvlJc w:val="left"/>
      <w:pPr>
        <w:tabs>
          <w:tab w:val="num" w:pos="5040"/>
        </w:tabs>
        <w:ind w:left="5040" w:hanging="360"/>
      </w:pPr>
      <w:rPr>
        <w:rFonts w:ascii="Wingdings" w:hAnsi="Wingdings" w:hint="default"/>
        <w:sz w:val="20"/>
      </w:rPr>
    </w:lvl>
    <w:lvl w:ilvl="4">
      <w:start w:val="1"/>
      <w:numFmt w:val="bullet"/>
      <w:lvlText w:val=""/>
      <w:lvlJc w:val="left"/>
      <w:pPr>
        <w:tabs>
          <w:tab w:val="num" w:pos="5760"/>
        </w:tabs>
        <w:ind w:left="5760" w:hanging="360"/>
      </w:pPr>
      <w:rPr>
        <w:rFonts w:ascii="Wingdings" w:hAnsi="Wingdings" w:hint="default"/>
        <w:sz w:val="20"/>
      </w:rPr>
    </w:lvl>
    <w:lvl w:ilvl="5">
      <w:start w:val="1"/>
      <w:numFmt w:val="bullet"/>
      <w:lvlText w:val=""/>
      <w:lvlJc w:val="left"/>
      <w:pPr>
        <w:tabs>
          <w:tab w:val="num" w:pos="6480"/>
        </w:tabs>
        <w:ind w:left="6480" w:hanging="360"/>
      </w:pPr>
      <w:rPr>
        <w:rFonts w:ascii="Wingdings" w:hAnsi="Wingdings" w:hint="default"/>
        <w:sz w:val="20"/>
      </w:rPr>
    </w:lvl>
    <w:lvl w:ilvl="6">
      <w:start w:val="1"/>
      <w:numFmt w:val="bullet"/>
      <w:lvlText w:val=""/>
      <w:lvlJc w:val="left"/>
      <w:pPr>
        <w:tabs>
          <w:tab w:val="num" w:pos="7200"/>
        </w:tabs>
        <w:ind w:left="7200" w:hanging="360"/>
      </w:pPr>
      <w:rPr>
        <w:rFonts w:ascii="Wingdings" w:hAnsi="Wingdings" w:hint="default"/>
        <w:sz w:val="20"/>
      </w:rPr>
    </w:lvl>
    <w:lvl w:ilvl="7">
      <w:start w:val="1"/>
      <w:numFmt w:val="bullet"/>
      <w:lvlText w:val=""/>
      <w:lvlJc w:val="left"/>
      <w:pPr>
        <w:tabs>
          <w:tab w:val="num" w:pos="7920"/>
        </w:tabs>
        <w:ind w:left="7920" w:hanging="360"/>
      </w:pPr>
      <w:rPr>
        <w:rFonts w:ascii="Wingdings" w:hAnsi="Wingdings" w:hint="default"/>
        <w:sz w:val="20"/>
      </w:rPr>
    </w:lvl>
    <w:lvl w:ilvl="8">
      <w:start w:val="1"/>
      <w:numFmt w:val="bullet"/>
      <w:lvlText w:val=""/>
      <w:lvlJc w:val="left"/>
      <w:pPr>
        <w:tabs>
          <w:tab w:val="num" w:pos="8640"/>
        </w:tabs>
        <w:ind w:left="8640" w:hanging="360"/>
      </w:pPr>
      <w:rPr>
        <w:rFonts w:ascii="Wingdings" w:hAnsi="Wingdings" w:hint="default"/>
        <w:sz w:val="20"/>
      </w:rPr>
    </w:lvl>
  </w:abstractNum>
  <w:abstractNum w:abstractNumId="4" w15:restartNumberingAfterBreak="0">
    <w:nsid w:val="40C04335"/>
    <w:multiLevelType w:val="hybridMultilevel"/>
    <w:tmpl w:val="91F87FFC"/>
    <w:lvl w:ilvl="0" w:tplc="8360867E">
      <w:start w:val="1"/>
      <w:numFmt w:val="decimal"/>
      <w:lvlText w:val="%1."/>
      <w:lvlJc w:val="left"/>
      <w:pPr>
        <w:ind w:left="2520" w:hanging="360"/>
      </w:pPr>
      <w:rPr>
        <w:rFonts w:hint="default"/>
        <w:b/>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608C38D4"/>
    <w:multiLevelType w:val="hybridMultilevel"/>
    <w:tmpl w:val="E5E63506"/>
    <w:lvl w:ilvl="0" w:tplc="E2EE42EA">
      <w:start w:val="1"/>
      <w:numFmt w:val="decimal"/>
      <w:lvlText w:val="%1."/>
      <w:lvlJc w:val="left"/>
      <w:pPr>
        <w:ind w:left="1080" w:hanging="360"/>
      </w:pPr>
      <w:rPr>
        <w:rFonts w:hint="default"/>
        <w:b/>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C60CDB"/>
    <w:multiLevelType w:val="hybridMultilevel"/>
    <w:tmpl w:val="4D8A258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6A6D3051"/>
    <w:multiLevelType w:val="hybridMultilevel"/>
    <w:tmpl w:val="9D9E5F3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7A061545"/>
    <w:multiLevelType w:val="hybridMultilevel"/>
    <w:tmpl w:val="7A88560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5"/>
  </w:num>
  <w:num w:numId="6">
    <w:abstractNumId w:val="0"/>
  </w:num>
  <w:num w:numId="7">
    <w:abstractNumId w:val="8"/>
  </w:num>
  <w:num w:numId="8">
    <w:abstractNumId w:val="4"/>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9FE"/>
    <w:rsid w:val="000003C7"/>
    <w:rsid w:val="000019A0"/>
    <w:rsid w:val="00002517"/>
    <w:rsid w:val="00014646"/>
    <w:rsid w:val="000158DB"/>
    <w:rsid w:val="000168C9"/>
    <w:rsid w:val="0002235A"/>
    <w:rsid w:val="00022F16"/>
    <w:rsid w:val="00025F36"/>
    <w:rsid w:val="00032006"/>
    <w:rsid w:val="00034A7F"/>
    <w:rsid w:val="00040C06"/>
    <w:rsid w:val="00042D6E"/>
    <w:rsid w:val="00043DE4"/>
    <w:rsid w:val="00045A77"/>
    <w:rsid w:val="00046B4E"/>
    <w:rsid w:val="000537B6"/>
    <w:rsid w:val="00053F69"/>
    <w:rsid w:val="00057940"/>
    <w:rsid w:val="000635B6"/>
    <w:rsid w:val="00065D83"/>
    <w:rsid w:val="00066E04"/>
    <w:rsid w:val="00071F27"/>
    <w:rsid w:val="00073474"/>
    <w:rsid w:val="0007689E"/>
    <w:rsid w:val="0007722E"/>
    <w:rsid w:val="00077E1A"/>
    <w:rsid w:val="00077F86"/>
    <w:rsid w:val="000801DC"/>
    <w:rsid w:val="00080DC5"/>
    <w:rsid w:val="00083D73"/>
    <w:rsid w:val="00093ADB"/>
    <w:rsid w:val="000947C8"/>
    <w:rsid w:val="00095E05"/>
    <w:rsid w:val="00096B59"/>
    <w:rsid w:val="00096B6C"/>
    <w:rsid w:val="00096F8C"/>
    <w:rsid w:val="00097081"/>
    <w:rsid w:val="00097C50"/>
    <w:rsid w:val="000A097F"/>
    <w:rsid w:val="000A3B35"/>
    <w:rsid w:val="000A3E09"/>
    <w:rsid w:val="000B6BDE"/>
    <w:rsid w:val="000B72B2"/>
    <w:rsid w:val="000B74D8"/>
    <w:rsid w:val="000C0333"/>
    <w:rsid w:val="000C126D"/>
    <w:rsid w:val="000C39FF"/>
    <w:rsid w:val="000C5000"/>
    <w:rsid w:val="000C54BA"/>
    <w:rsid w:val="000C5852"/>
    <w:rsid w:val="000D273D"/>
    <w:rsid w:val="000D51F8"/>
    <w:rsid w:val="000D765D"/>
    <w:rsid w:val="000E3678"/>
    <w:rsid w:val="000E7544"/>
    <w:rsid w:val="000F0660"/>
    <w:rsid w:val="000F0D6F"/>
    <w:rsid w:val="000F19B5"/>
    <w:rsid w:val="000F25C4"/>
    <w:rsid w:val="000F6755"/>
    <w:rsid w:val="000F6FC6"/>
    <w:rsid w:val="00100420"/>
    <w:rsid w:val="00103B08"/>
    <w:rsid w:val="00104C0E"/>
    <w:rsid w:val="001063A6"/>
    <w:rsid w:val="0010641B"/>
    <w:rsid w:val="001106BF"/>
    <w:rsid w:val="00111FD0"/>
    <w:rsid w:val="0011231E"/>
    <w:rsid w:val="00112F42"/>
    <w:rsid w:val="0011479B"/>
    <w:rsid w:val="0011637A"/>
    <w:rsid w:val="00116CEE"/>
    <w:rsid w:val="00124AF7"/>
    <w:rsid w:val="00125275"/>
    <w:rsid w:val="00125811"/>
    <w:rsid w:val="001265EA"/>
    <w:rsid w:val="001271A9"/>
    <w:rsid w:val="001309FA"/>
    <w:rsid w:val="001323E1"/>
    <w:rsid w:val="0013354F"/>
    <w:rsid w:val="00135005"/>
    <w:rsid w:val="00136BEA"/>
    <w:rsid w:val="00136CB1"/>
    <w:rsid w:val="001416FF"/>
    <w:rsid w:val="00143E6F"/>
    <w:rsid w:val="001446F0"/>
    <w:rsid w:val="0014481C"/>
    <w:rsid w:val="00146202"/>
    <w:rsid w:val="001534DF"/>
    <w:rsid w:val="00155791"/>
    <w:rsid w:val="001558D5"/>
    <w:rsid w:val="001606A4"/>
    <w:rsid w:val="00160D88"/>
    <w:rsid w:val="0016240E"/>
    <w:rsid w:val="00162E33"/>
    <w:rsid w:val="00163DF9"/>
    <w:rsid w:val="00166150"/>
    <w:rsid w:val="001672C3"/>
    <w:rsid w:val="00170A19"/>
    <w:rsid w:val="001758D9"/>
    <w:rsid w:val="00182690"/>
    <w:rsid w:val="00182AF9"/>
    <w:rsid w:val="00185104"/>
    <w:rsid w:val="00187C58"/>
    <w:rsid w:val="001913EF"/>
    <w:rsid w:val="001939AA"/>
    <w:rsid w:val="00195082"/>
    <w:rsid w:val="00196EAB"/>
    <w:rsid w:val="001A0D03"/>
    <w:rsid w:val="001A3189"/>
    <w:rsid w:val="001A41F8"/>
    <w:rsid w:val="001A4363"/>
    <w:rsid w:val="001A6605"/>
    <w:rsid w:val="001A6E54"/>
    <w:rsid w:val="001A7967"/>
    <w:rsid w:val="001B0402"/>
    <w:rsid w:val="001B3291"/>
    <w:rsid w:val="001B49E4"/>
    <w:rsid w:val="001B5D8E"/>
    <w:rsid w:val="001B7423"/>
    <w:rsid w:val="001C059A"/>
    <w:rsid w:val="001C3016"/>
    <w:rsid w:val="001C5672"/>
    <w:rsid w:val="001D3C7A"/>
    <w:rsid w:val="001D4FF1"/>
    <w:rsid w:val="001E0267"/>
    <w:rsid w:val="001E12F8"/>
    <w:rsid w:val="001E2CC4"/>
    <w:rsid w:val="001E4444"/>
    <w:rsid w:val="001E48C9"/>
    <w:rsid w:val="001E708F"/>
    <w:rsid w:val="001F0A06"/>
    <w:rsid w:val="001F25C6"/>
    <w:rsid w:val="001F34CD"/>
    <w:rsid w:val="001F4588"/>
    <w:rsid w:val="001F4B20"/>
    <w:rsid w:val="001F4DFE"/>
    <w:rsid w:val="001F5DD4"/>
    <w:rsid w:val="001F6C5B"/>
    <w:rsid w:val="00200799"/>
    <w:rsid w:val="00202898"/>
    <w:rsid w:val="0020527F"/>
    <w:rsid w:val="00210EAC"/>
    <w:rsid w:val="00211C0F"/>
    <w:rsid w:val="00212AC8"/>
    <w:rsid w:val="0021373B"/>
    <w:rsid w:val="00214D4E"/>
    <w:rsid w:val="00215C5C"/>
    <w:rsid w:val="00215F27"/>
    <w:rsid w:val="00223829"/>
    <w:rsid w:val="00223AB9"/>
    <w:rsid w:val="0022692D"/>
    <w:rsid w:val="00233208"/>
    <w:rsid w:val="00236612"/>
    <w:rsid w:val="002410DB"/>
    <w:rsid w:val="00241258"/>
    <w:rsid w:val="0024222D"/>
    <w:rsid w:val="00242A6E"/>
    <w:rsid w:val="0024344C"/>
    <w:rsid w:val="0024419F"/>
    <w:rsid w:val="00244E33"/>
    <w:rsid w:val="002469B7"/>
    <w:rsid w:val="002527F1"/>
    <w:rsid w:val="00253E1B"/>
    <w:rsid w:val="00254559"/>
    <w:rsid w:val="00257227"/>
    <w:rsid w:val="0026037E"/>
    <w:rsid w:val="002609FA"/>
    <w:rsid w:val="00265872"/>
    <w:rsid w:val="00267F1A"/>
    <w:rsid w:val="00272144"/>
    <w:rsid w:val="002721B1"/>
    <w:rsid w:val="002725DD"/>
    <w:rsid w:val="00273827"/>
    <w:rsid w:val="002747D0"/>
    <w:rsid w:val="00274F5C"/>
    <w:rsid w:val="00276FA7"/>
    <w:rsid w:val="0028074E"/>
    <w:rsid w:val="00283613"/>
    <w:rsid w:val="00286ADD"/>
    <w:rsid w:val="00286CC9"/>
    <w:rsid w:val="002905D1"/>
    <w:rsid w:val="00290970"/>
    <w:rsid w:val="00290B58"/>
    <w:rsid w:val="00291587"/>
    <w:rsid w:val="00292484"/>
    <w:rsid w:val="00292F9F"/>
    <w:rsid w:val="0029374C"/>
    <w:rsid w:val="00294A41"/>
    <w:rsid w:val="00295074"/>
    <w:rsid w:val="002A15FD"/>
    <w:rsid w:val="002A2291"/>
    <w:rsid w:val="002A30FF"/>
    <w:rsid w:val="002A4784"/>
    <w:rsid w:val="002A51B7"/>
    <w:rsid w:val="002A5475"/>
    <w:rsid w:val="002A6F69"/>
    <w:rsid w:val="002A7B1E"/>
    <w:rsid w:val="002B067B"/>
    <w:rsid w:val="002B4CD7"/>
    <w:rsid w:val="002B545E"/>
    <w:rsid w:val="002B55D8"/>
    <w:rsid w:val="002B733F"/>
    <w:rsid w:val="002B7C6E"/>
    <w:rsid w:val="002C7B00"/>
    <w:rsid w:val="002D0F8A"/>
    <w:rsid w:val="002D3138"/>
    <w:rsid w:val="002D32AE"/>
    <w:rsid w:val="002E0322"/>
    <w:rsid w:val="002E0A96"/>
    <w:rsid w:val="002E2E41"/>
    <w:rsid w:val="002E31D6"/>
    <w:rsid w:val="002E3CDF"/>
    <w:rsid w:val="002E4540"/>
    <w:rsid w:val="002E50CE"/>
    <w:rsid w:val="002E5430"/>
    <w:rsid w:val="002E5D90"/>
    <w:rsid w:val="002E6C38"/>
    <w:rsid w:val="002E737A"/>
    <w:rsid w:val="002E7E71"/>
    <w:rsid w:val="002F3CF9"/>
    <w:rsid w:val="002F7305"/>
    <w:rsid w:val="00300E25"/>
    <w:rsid w:val="003015FD"/>
    <w:rsid w:val="00302D38"/>
    <w:rsid w:val="00305B9B"/>
    <w:rsid w:val="00305CBA"/>
    <w:rsid w:val="00307D5E"/>
    <w:rsid w:val="00311617"/>
    <w:rsid w:val="00311D5F"/>
    <w:rsid w:val="003129A0"/>
    <w:rsid w:val="00315331"/>
    <w:rsid w:val="00315A38"/>
    <w:rsid w:val="00320552"/>
    <w:rsid w:val="00320600"/>
    <w:rsid w:val="003279A3"/>
    <w:rsid w:val="00331955"/>
    <w:rsid w:val="00332260"/>
    <w:rsid w:val="003408D0"/>
    <w:rsid w:val="003438C7"/>
    <w:rsid w:val="00346165"/>
    <w:rsid w:val="00350FC2"/>
    <w:rsid w:val="00351FCE"/>
    <w:rsid w:val="003524DE"/>
    <w:rsid w:val="0035453C"/>
    <w:rsid w:val="00356621"/>
    <w:rsid w:val="00357730"/>
    <w:rsid w:val="00360C9A"/>
    <w:rsid w:val="003621B3"/>
    <w:rsid w:val="00365713"/>
    <w:rsid w:val="00367C94"/>
    <w:rsid w:val="00374C6E"/>
    <w:rsid w:val="0037663B"/>
    <w:rsid w:val="003816B4"/>
    <w:rsid w:val="0038252F"/>
    <w:rsid w:val="003836F9"/>
    <w:rsid w:val="003844A8"/>
    <w:rsid w:val="00384B0C"/>
    <w:rsid w:val="00386EF4"/>
    <w:rsid w:val="0038783F"/>
    <w:rsid w:val="00390953"/>
    <w:rsid w:val="003938F3"/>
    <w:rsid w:val="00394D3C"/>
    <w:rsid w:val="0039734C"/>
    <w:rsid w:val="003A0436"/>
    <w:rsid w:val="003A04ED"/>
    <w:rsid w:val="003A2B17"/>
    <w:rsid w:val="003A4EFF"/>
    <w:rsid w:val="003A5DD5"/>
    <w:rsid w:val="003A6479"/>
    <w:rsid w:val="003A6675"/>
    <w:rsid w:val="003A6900"/>
    <w:rsid w:val="003A6BC5"/>
    <w:rsid w:val="003B16EF"/>
    <w:rsid w:val="003B7209"/>
    <w:rsid w:val="003C0CD8"/>
    <w:rsid w:val="003C157C"/>
    <w:rsid w:val="003C1E0C"/>
    <w:rsid w:val="003C3CA0"/>
    <w:rsid w:val="003C6C6C"/>
    <w:rsid w:val="003D0EED"/>
    <w:rsid w:val="003D3424"/>
    <w:rsid w:val="003E27F3"/>
    <w:rsid w:val="003E40E7"/>
    <w:rsid w:val="003E44C9"/>
    <w:rsid w:val="003F2438"/>
    <w:rsid w:val="003F4147"/>
    <w:rsid w:val="003F46AD"/>
    <w:rsid w:val="003F4D5F"/>
    <w:rsid w:val="003F5B93"/>
    <w:rsid w:val="003F6F1D"/>
    <w:rsid w:val="00401526"/>
    <w:rsid w:val="00401A5E"/>
    <w:rsid w:val="004062BB"/>
    <w:rsid w:val="004105A9"/>
    <w:rsid w:val="00413577"/>
    <w:rsid w:val="004135FB"/>
    <w:rsid w:val="00413B1E"/>
    <w:rsid w:val="004159FF"/>
    <w:rsid w:val="00416082"/>
    <w:rsid w:val="00417A38"/>
    <w:rsid w:val="00420481"/>
    <w:rsid w:val="00420AA2"/>
    <w:rsid w:val="00420EF0"/>
    <w:rsid w:val="00421A26"/>
    <w:rsid w:val="0042505D"/>
    <w:rsid w:val="00425F43"/>
    <w:rsid w:val="00426E38"/>
    <w:rsid w:val="00427916"/>
    <w:rsid w:val="00430EA6"/>
    <w:rsid w:val="00430F5A"/>
    <w:rsid w:val="004343CF"/>
    <w:rsid w:val="004355E9"/>
    <w:rsid w:val="0044034D"/>
    <w:rsid w:val="00443679"/>
    <w:rsid w:val="004459BC"/>
    <w:rsid w:val="00446A1B"/>
    <w:rsid w:val="004501A6"/>
    <w:rsid w:val="004518DC"/>
    <w:rsid w:val="00452EBE"/>
    <w:rsid w:val="00453122"/>
    <w:rsid w:val="0045678D"/>
    <w:rsid w:val="00456B82"/>
    <w:rsid w:val="004646F9"/>
    <w:rsid w:val="004664CF"/>
    <w:rsid w:val="0047153E"/>
    <w:rsid w:val="00471F85"/>
    <w:rsid w:val="0047232D"/>
    <w:rsid w:val="00473417"/>
    <w:rsid w:val="004738FB"/>
    <w:rsid w:val="004755E8"/>
    <w:rsid w:val="00477646"/>
    <w:rsid w:val="00477879"/>
    <w:rsid w:val="00480226"/>
    <w:rsid w:val="00480EFD"/>
    <w:rsid w:val="0048555A"/>
    <w:rsid w:val="004949E1"/>
    <w:rsid w:val="004A2B21"/>
    <w:rsid w:val="004A2E22"/>
    <w:rsid w:val="004A7CFD"/>
    <w:rsid w:val="004B0771"/>
    <w:rsid w:val="004B0A38"/>
    <w:rsid w:val="004B19D7"/>
    <w:rsid w:val="004B1B2B"/>
    <w:rsid w:val="004B32DD"/>
    <w:rsid w:val="004B70D4"/>
    <w:rsid w:val="004B7C5A"/>
    <w:rsid w:val="004C1190"/>
    <w:rsid w:val="004C18F4"/>
    <w:rsid w:val="004C6295"/>
    <w:rsid w:val="004C66BF"/>
    <w:rsid w:val="004D0BC4"/>
    <w:rsid w:val="004D3B74"/>
    <w:rsid w:val="004D48B6"/>
    <w:rsid w:val="004D720F"/>
    <w:rsid w:val="004E20C5"/>
    <w:rsid w:val="004E6378"/>
    <w:rsid w:val="004E7FE5"/>
    <w:rsid w:val="004F0AF9"/>
    <w:rsid w:val="004F12CB"/>
    <w:rsid w:val="004F1D28"/>
    <w:rsid w:val="005036C4"/>
    <w:rsid w:val="005037B8"/>
    <w:rsid w:val="0050784E"/>
    <w:rsid w:val="00510431"/>
    <w:rsid w:val="00510551"/>
    <w:rsid w:val="00510B73"/>
    <w:rsid w:val="00511A10"/>
    <w:rsid w:val="00513361"/>
    <w:rsid w:val="005145F3"/>
    <w:rsid w:val="00514A18"/>
    <w:rsid w:val="00515A27"/>
    <w:rsid w:val="005161D6"/>
    <w:rsid w:val="00522C8F"/>
    <w:rsid w:val="005234B5"/>
    <w:rsid w:val="005235DC"/>
    <w:rsid w:val="0052560D"/>
    <w:rsid w:val="00525C8B"/>
    <w:rsid w:val="00531434"/>
    <w:rsid w:val="00531E63"/>
    <w:rsid w:val="0053715B"/>
    <w:rsid w:val="0053785C"/>
    <w:rsid w:val="00537F4B"/>
    <w:rsid w:val="00542764"/>
    <w:rsid w:val="0054647B"/>
    <w:rsid w:val="005465F3"/>
    <w:rsid w:val="00546DEA"/>
    <w:rsid w:val="00555B2C"/>
    <w:rsid w:val="00560719"/>
    <w:rsid w:val="00562A5B"/>
    <w:rsid w:val="00563DFC"/>
    <w:rsid w:val="005677D8"/>
    <w:rsid w:val="0057073D"/>
    <w:rsid w:val="00571AEE"/>
    <w:rsid w:val="005720A3"/>
    <w:rsid w:val="00573E58"/>
    <w:rsid w:val="00574EA0"/>
    <w:rsid w:val="00577DA0"/>
    <w:rsid w:val="0058044D"/>
    <w:rsid w:val="0058346B"/>
    <w:rsid w:val="00585223"/>
    <w:rsid w:val="00585E7A"/>
    <w:rsid w:val="00587EF9"/>
    <w:rsid w:val="00590567"/>
    <w:rsid w:val="005911E3"/>
    <w:rsid w:val="00591FE7"/>
    <w:rsid w:val="00594816"/>
    <w:rsid w:val="00597584"/>
    <w:rsid w:val="005A1C10"/>
    <w:rsid w:val="005A2909"/>
    <w:rsid w:val="005A4F5F"/>
    <w:rsid w:val="005A55EE"/>
    <w:rsid w:val="005B13CB"/>
    <w:rsid w:val="005B34ED"/>
    <w:rsid w:val="005B451F"/>
    <w:rsid w:val="005B7692"/>
    <w:rsid w:val="005C0055"/>
    <w:rsid w:val="005C1B30"/>
    <w:rsid w:val="005C34F1"/>
    <w:rsid w:val="005C5EE8"/>
    <w:rsid w:val="005C6122"/>
    <w:rsid w:val="005C6A86"/>
    <w:rsid w:val="005D0597"/>
    <w:rsid w:val="005D05E8"/>
    <w:rsid w:val="005D49A1"/>
    <w:rsid w:val="005D6319"/>
    <w:rsid w:val="005E058C"/>
    <w:rsid w:val="005E29D2"/>
    <w:rsid w:val="005E2AEF"/>
    <w:rsid w:val="005E7583"/>
    <w:rsid w:val="005F00B7"/>
    <w:rsid w:val="005F0882"/>
    <w:rsid w:val="005F21BB"/>
    <w:rsid w:val="005F4520"/>
    <w:rsid w:val="005F63BA"/>
    <w:rsid w:val="00600006"/>
    <w:rsid w:val="00602467"/>
    <w:rsid w:val="006031E7"/>
    <w:rsid w:val="00603F59"/>
    <w:rsid w:val="00605DA1"/>
    <w:rsid w:val="00606868"/>
    <w:rsid w:val="0060751A"/>
    <w:rsid w:val="00607639"/>
    <w:rsid w:val="00607871"/>
    <w:rsid w:val="006113E2"/>
    <w:rsid w:val="006131BF"/>
    <w:rsid w:val="00617270"/>
    <w:rsid w:val="0062236C"/>
    <w:rsid w:val="00622597"/>
    <w:rsid w:val="00624651"/>
    <w:rsid w:val="00625FE3"/>
    <w:rsid w:val="0062703B"/>
    <w:rsid w:val="0063153A"/>
    <w:rsid w:val="006353EB"/>
    <w:rsid w:val="00635728"/>
    <w:rsid w:val="00635930"/>
    <w:rsid w:val="00636311"/>
    <w:rsid w:val="006375DA"/>
    <w:rsid w:val="00637E35"/>
    <w:rsid w:val="00641979"/>
    <w:rsid w:val="00642487"/>
    <w:rsid w:val="00650AD9"/>
    <w:rsid w:val="0065359A"/>
    <w:rsid w:val="00656395"/>
    <w:rsid w:val="0065768B"/>
    <w:rsid w:val="00660745"/>
    <w:rsid w:val="006617C5"/>
    <w:rsid w:val="006635C9"/>
    <w:rsid w:val="00665B71"/>
    <w:rsid w:val="00667251"/>
    <w:rsid w:val="00667939"/>
    <w:rsid w:val="00670029"/>
    <w:rsid w:val="006749B2"/>
    <w:rsid w:val="00674F6F"/>
    <w:rsid w:val="006759B0"/>
    <w:rsid w:val="00675A51"/>
    <w:rsid w:val="00675F2A"/>
    <w:rsid w:val="00680E1D"/>
    <w:rsid w:val="0068147C"/>
    <w:rsid w:val="00681AAB"/>
    <w:rsid w:val="00682EE4"/>
    <w:rsid w:val="006906D0"/>
    <w:rsid w:val="0069215C"/>
    <w:rsid w:val="00693374"/>
    <w:rsid w:val="00695D9A"/>
    <w:rsid w:val="006A0F7F"/>
    <w:rsid w:val="006A1452"/>
    <w:rsid w:val="006A1752"/>
    <w:rsid w:val="006A31BA"/>
    <w:rsid w:val="006A6DAA"/>
    <w:rsid w:val="006A6FDF"/>
    <w:rsid w:val="006A7BDE"/>
    <w:rsid w:val="006B0B82"/>
    <w:rsid w:val="006B29AC"/>
    <w:rsid w:val="006B4274"/>
    <w:rsid w:val="006B564E"/>
    <w:rsid w:val="006B652B"/>
    <w:rsid w:val="006C170C"/>
    <w:rsid w:val="006C4F72"/>
    <w:rsid w:val="006C5D5B"/>
    <w:rsid w:val="006C66DE"/>
    <w:rsid w:val="006D12DE"/>
    <w:rsid w:val="006D1743"/>
    <w:rsid w:val="006D351F"/>
    <w:rsid w:val="006D4B90"/>
    <w:rsid w:val="006E10A6"/>
    <w:rsid w:val="006E25D3"/>
    <w:rsid w:val="006E58CE"/>
    <w:rsid w:val="006E5AD4"/>
    <w:rsid w:val="006E759E"/>
    <w:rsid w:val="006E7FAF"/>
    <w:rsid w:val="006F15D7"/>
    <w:rsid w:val="006F1C86"/>
    <w:rsid w:val="006F631B"/>
    <w:rsid w:val="006F7370"/>
    <w:rsid w:val="006F751C"/>
    <w:rsid w:val="00700156"/>
    <w:rsid w:val="00700FD8"/>
    <w:rsid w:val="00702382"/>
    <w:rsid w:val="007030B3"/>
    <w:rsid w:val="007037FA"/>
    <w:rsid w:val="00703A60"/>
    <w:rsid w:val="0070450A"/>
    <w:rsid w:val="00711F85"/>
    <w:rsid w:val="00712823"/>
    <w:rsid w:val="00713C7F"/>
    <w:rsid w:val="00713FAB"/>
    <w:rsid w:val="0071485F"/>
    <w:rsid w:val="007157E5"/>
    <w:rsid w:val="00716321"/>
    <w:rsid w:val="00716F48"/>
    <w:rsid w:val="00717983"/>
    <w:rsid w:val="0072097D"/>
    <w:rsid w:val="00725051"/>
    <w:rsid w:val="00725868"/>
    <w:rsid w:val="00732DDB"/>
    <w:rsid w:val="007367EF"/>
    <w:rsid w:val="007374A6"/>
    <w:rsid w:val="00742A53"/>
    <w:rsid w:val="00742E0B"/>
    <w:rsid w:val="00744A50"/>
    <w:rsid w:val="00753982"/>
    <w:rsid w:val="00753F57"/>
    <w:rsid w:val="00754647"/>
    <w:rsid w:val="00754FA3"/>
    <w:rsid w:val="0075628C"/>
    <w:rsid w:val="0075681B"/>
    <w:rsid w:val="007648AA"/>
    <w:rsid w:val="0076496E"/>
    <w:rsid w:val="0077059A"/>
    <w:rsid w:val="00770ED1"/>
    <w:rsid w:val="0077209F"/>
    <w:rsid w:val="00772F65"/>
    <w:rsid w:val="0077371C"/>
    <w:rsid w:val="00773C01"/>
    <w:rsid w:val="00776A1E"/>
    <w:rsid w:val="00777CC4"/>
    <w:rsid w:val="00780012"/>
    <w:rsid w:val="007804A2"/>
    <w:rsid w:val="00780A71"/>
    <w:rsid w:val="00781C8D"/>
    <w:rsid w:val="007820D5"/>
    <w:rsid w:val="00783105"/>
    <w:rsid w:val="00783D1C"/>
    <w:rsid w:val="00783F05"/>
    <w:rsid w:val="007857EB"/>
    <w:rsid w:val="007911F0"/>
    <w:rsid w:val="0079323D"/>
    <w:rsid w:val="00794C75"/>
    <w:rsid w:val="0079538F"/>
    <w:rsid w:val="007A3B38"/>
    <w:rsid w:val="007A3BD0"/>
    <w:rsid w:val="007A547D"/>
    <w:rsid w:val="007A59A6"/>
    <w:rsid w:val="007A60AC"/>
    <w:rsid w:val="007A6804"/>
    <w:rsid w:val="007A71BC"/>
    <w:rsid w:val="007B0BAC"/>
    <w:rsid w:val="007B60F2"/>
    <w:rsid w:val="007C1569"/>
    <w:rsid w:val="007C557C"/>
    <w:rsid w:val="007C6342"/>
    <w:rsid w:val="007C6DBB"/>
    <w:rsid w:val="007D0914"/>
    <w:rsid w:val="007D30B0"/>
    <w:rsid w:val="007D65C0"/>
    <w:rsid w:val="007D71E7"/>
    <w:rsid w:val="007D7690"/>
    <w:rsid w:val="007E0057"/>
    <w:rsid w:val="007E115A"/>
    <w:rsid w:val="007E11C7"/>
    <w:rsid w:val="007E2997"/>
    <w:rsid w:val="007E2F34"/>
    <w:rsid w:val="007E3257"/>
    <w:rsid w:val="007E4929"/>
    <w:rsid w:val="007E4A5E"/>
    <w:rsid w:val="007E58C8"/>
    <w:rsid w:val="007F21D6"/>
    <w:rsid w:val="007F358A"/>
    <w:rsid w:val="007F6B41"/>
    <w:rsid w:val="007F782B"/>
    <w:rsid w:val="007F798E"/>
    <w:rsid w:val="0080030E"/>
    <w:rsid w:val="00801746"/>
    <w:rsid w:val="00803AC3"/>
    <w:rsid w:val="00805F5C"/>
    <w:rsid w:val="00807FE2"/>
    <w:rsid w:val="00815D42"/>
    <w:rsid w:val="00815FC4"/>
    <w:rsid w:val="00816B30"/>
    <w:rsid w:val="00816B8A"/>
    <w:rsid w:val="0082055B"/>
    <w:rsid w:val="00821429"/>
    <w:rsid w:val="0082207D"/>
    <w:rsid w:val="00822376"/>
    <w:rsid w:val="008229A8"/>
    <w:rsid w:val="008230E5"/>
    <w:rsid w:val="008240A0"/>
    <w:rsid w:val="008258B0"/>
    <w:rsid w:val="00826E5D"/>
    <w:rsid w:val="008279D7"/>
    <w:rsid w:val="0083135B"/>
    <w:rsid w:val="00832163"/>
    <w:rsid w:val="0083552C"/>
    <w:rsid w:val="008361DA"/>
    <w:rsid w:val="00837492"/>
    <w:rsid w:val="0084165F"/>
    <w:rsid w:val="00843D8A"/>
    <w:rsid w:val="008449CA"/>
    <w:rsid w:val="0084587C"/>
    <w:rsid w:val="00850552"/>
    <w:rsid w:val="00851810"/>
    <w:rsid w:val="00857589"/>
    <w:rsid w:val="00862FAD"/>
    <w:rsid w:val="00863047"/>
    <w:rsid w:val="008642FF"/>
    <w:rsid w:val="008661B4"/>
    <w:rsid w:val="00866528"/>
    <w:rsid w:val="00867D02"/>
    <w:rsid w:val="008729F6"/>
    <w:rsid w:val="0087399F"/>
    <w:rsid w:val="00874D44"/>
    <w:rsid w:val="00875AEB"/>
    <w:rsid w:val="00876B67"/>
    <w:rsid w:val="00876BD1"/>
    <w:rsid w:val="008803F6"/>
    <w:rsid w:val="00880544"/>
    <w:rsid w:val="0088337B"/>
    <w:rsid w:val="00883B34"/>
    <w:rsid w:val="00887874"/>
    <w:rsid w:val="008906A6"/>
    <w:rsid w:val="00891839"/>
    <w:rsid w:val="00893A14"/>
    <w:rsid w:val="008954A9"/>
    <w:rsid w:val="0089744F"/>
    <w:rsid w:val="008A31A3"/>
    <w:rsid w:val="008A499B"/>
    <w:rsid w:val="008A642E"/>
    <w:rsid w:val="008B0390"/>
    <w:rsid w:val="008B052F"/>
    <w:rsid w:val="008B0F54"/>
    <w:rsid w:val="008B14F5"/>
    <w:rsid w:val="008B30B5"/>
    <w:rsid w:val="008B3C7D"/>
    <w:rsid w:val="008B43B6"/>
    <w:rsid w:val="008B49D8"/>
    <w:rsid w:val="008B4C97"/>
    <w:rsid w:val="008B5C3A"/>
    <w:rsid w:val="008B660E"/>
    <w:rsid w:val="008B6E64"/>
    <w:rsid w:val="008C7BE5"/>
    <w:rsid w:val="008D034A"/>
    <w:rsid w:val="008D15D3"/>
    <w:rsid w:val="008D1889"/>
    <w:rsid w:val="008D309F"/>
    <w:rsid w:val="008D359E"/>
    <w:rsid w:val="008E180B"/>
    <w:rsid w:val="008E3462"/>
    <w:rsid w:val="008E63FF"/>
    <w:rsid w:val="008E6882"/>
    <w:rsid w:val="008F0AD6"/>
    <w:rsid w:val="008F5BFE"/>
    <w:rsid w:val="008F664E"/>
    <w:rsid w:val="00903A07"/>
    <w:rsid w:val="009052E8"/>
    <w:rsid w:val="00905F02"/>
    <w:rsid w:val="00906858"/>
    <w:rsid w:val="00911E28"/>
    <w:rsid w:val="00915889"/>
    <w:rsid w:val="00916236"/>
    <w:rsid w:val="00917328"/>
    <w:rsid w:val="00917513"/>
    <w:rsid w:val="00920233"/>
    <w:rsid w:val="00921320"/>
    <w:rsid w:val="00924A02"/>
    <w:rsid w:val="00925B52"/>
    <w:rsid w:val="009260C7"/>
    <w:rsid w:val="009266BB"/>
    <w:rsid w:val="009347D4"/>
    <w:rsid w:val="00934EC2"/>
    <w:rsid w:val="0093508B"/>
    <w:rsid w:val="00941D1F"/>
    <w:rsid w:val="00941DDE"/>
    <w:rsid w:val="009433DF"/>
    <w:rsid w:val="00945086"/>
    <w:rsid w:val="009516A3"/>
    <w:rsid w:val="00951A92"/>
    <w:rsid w:val="00952081"/>
    <w:rsid w:val="00953E3D"/>
    <w:rsid w:val="00953F62"/>
    <w:rsid w:val="00955915"/>
    <w:rsid w:val="0096133C"/>
    <w:rsid w:val="00962228"/>
    <w:rsid w:val="00965B26"/>
    <w:rsid w:val="00970FE5"/>
    <w:rsid w:val="00973AA4"/>
    <w:rsid w:val="00975278"/>
    <w:rsid w:val="00980297"/>
    <w:rsid w:val="009818A7"/>
    <w:rsid w:val="00982615"/>
    <w:rsid w:val="009870E4"/>
    <w:rsid w:val="00991DCF"/>
    <w:rsid w:val="009921A4"/>
    <w:rsid w:val="00997965"/>
    <w:rsid w:val="009A0FF2"/>
    <w:rsid w:val="009A21EC"/>
    <w:rsid w:val="009A4A71"/>
    <w:rsid w:val="009A67EE"/>
    <w:rsid w:val="009A75B9"/>
    <w:rsid w:val="009A7C16"/>
    <w:rsid w:val="009B0011"/>
    <w:rsid w:val="009B22C6"/>
    <w:rsid w:val="009B4416"/>
    <w:rsid w:val="009C026E"/>
    <w:rsid w:val="009C0E8B"/>
    <w:rsid w:val="009C18EE"/>
    <w:rsid w:val="009C1EBA"/>
    <w:rsid w:val="009C4B54"/>
    <w:rsid w:val="009D0D16"/>
    <w:rsid w:val="009D11CC"/>
    <w:rsid w:val="009D155A"/>
    <w:rsid w:val="009D5920"/>
    <w:rsid w:val="009E04C2"/>
    <w:rsid w:val="009E08D7"/>
    <w:rsid w:val="009E0DFD"/>
    <w:rsid w:val="009E253B"/>
    <w:rsid w:val="009E2A56"/>
    <w:rsid w:val="009E3215"/>
    <w:rsid w:val="009E3963"/>
    <w:rsid w:val="009E3C5A"/>
    <w:rsid w:val="009E3CFC"/>
    <w:rsid w:val="009E470F"/>
    <w:rsid w:val="009F1506"/>
    <w:rsid w:val="009F2FF7"/>
    <w:rsid w:val="009F4019"/>
    <w:rsid w:val="009F40A5"/>
    <w:rsid w:val="009F40B8"/>
    <w:rsid w:val="009F5CB2"/>
    <w:rsid w:val="009F7BD0"/>
    <w:rsid w:val="00A00680"/>
    <w:rsid w:val="00A024C1"/>
    <w:rsid w:val="00A03969"/>
    <w:rsid w:val="00A04615"/>
    <w:rsid w:val="00A04723"/>
    <w:rsid w:val="00A05141"/>
    <w:rsid w:val="00A07E44"/>
    <w:rsid w:val="00A106C2"/>
    <w:rsid w:val="00A11AFA"/>
    <w:rsid w:val="00A13AB8"/>
    <w:rsid w:val="00A14BF3"/>
    <w:rsid w:val="00A1617B"/>
    <w:rsid w:val="00A16DD1"/>
    <w:rsid w:val="00A17B7D"/>
    <w:rsid w:val="00A17DFD"/>
    <w:rsid w:val="00A22BD0"/>
    <w:rsid w:val="00A251B5"/>
    <w:rsid w:val="00A2565B"/>
    <w:rsid w:val="00A25F4A"/>
    <w:rsid w:val="00A305C2"/>
    <w:rsid w:val="00A30D17"/>
    <w:rsid w:val="00A31D29"/>
    <w:rsid w:val="00A34DAF"/>
    <w:rsid w:val="00A34FFA"/>
    <w:rsid w:val="00A41D5E"/>
    <w:rsid w:val="00A4474C"/>
    <w:rsid w:val="00A45A9D"/>
    <w:rsid w:val="00A460D6"/>
    <w:rsid w:val="00A46547"/>
    <w:rsid w:val="00A47B05"/>
    <w:rsid w:val="00A526E5"/>
    <w:rsid w:val="00A53969"/>
    <w:rsid w:val="00A54B1A"/>
    <w:rsid w:val="00A57202"/>
    <w:rsid w:val="00A618AF"/>
    <w:rsid w:val="00A6245C"/>
    <w:rsid w:val="00A62DC9"/>
    <w:rsid w:val="00A65CD8"/>
    <w:rsid w:val="00A67793"/>
    <w:rsid w:val="00A703B9"/>
    <w:rsid w:val="00A74183"/>
    <w:rsid w:val="00A74A08"/>
    <w:rsid w:val="00A77762"/>
    <w:rsid w:val="00A8012D"/>
    <w:rsid w:val="00A80346"/>
    <w:rsid w:val="00A83FA7"/>
    <w:rsid w:val="00A86552"/>
    <w:rsid w:val="00A903AF"/>
    <w:rsid w:val="00A917AB"/>
    <w:rsid w:val="00A92483"/>
    <w:rsid w:val="00A95017"/>
    <w:rsid w:val="00A96247"/>
    <w:rsid w:val="00AA2AE9"/>
    <w:rsid w:val="00AA36CF"/>
    <w:rsid w:val="00AA3A47"/>
    <w:rsid w:val="00AA55C2"/>
    <w:rsid w:val="00AA5D41"/>
    <w:rsid w:val="00AA6428"/>
    <w:rsid w:val="00AB0046"/>
    <w:rsid w:val="00AB127D"/>
    <w:rsid w:val="00AB1A22"/>
    <w:rsid w:val="00AB1C01"/>
    <w:rsid w:val="00AB3236"/>
    <w:rsid w:val="00AB3496"/>
    <w:rsid w:val="00AB3D20"/>
    <w:rsid w:val="00AB45CA"/>
    <w:rsid w:val="00AB4BC7"/>
    <w:rsid w:val="00AC3498"/>
    <w:rsid w:val="00AC55F3"/>
    <w:rsid w:val="00AC7720"/>
    <w:rsid w:val="00AC7D6F"/>
    <w:rsid w:val="00AD00B2"/>
    <w:rsid w:val="00AD00EA"/>
    <w:rsid w:val="00AD3884"/>
    <w:rsid w:val="00AE541E"/>
    <w:rsid w:val="00AE6127"/>
    <w:rsid w:val="00AE61BB"/>
    <w:rsid w:val="00AE6C5F"/>
    <w:rsid w:val="00AF05CB"/>
    <w:rsid w:val="00AF3793"/>
    <w:rsid w:val="00AF3A59"/>
    <w:rsid w:val="00AF3B2F"/>
    <w:rsid w:val="00AF3D09"/>
    <w:rsid w:val="00AF4128"/>
    <w:rsid w:val="00AF62ED"/>
    <w:rsid w:val="00AF77A0"/>
    <w:rsid w:val="00AF7AD9"/>
    <w:rsid w:val="00B0045C"/>
    <w:rsid w:val="00B025CF"/>
    <w:rsid w:val="00B06FE5"/>
    <w:rsid w:val="00B12098"/>
    <w:rsid w:val="00B120E8"/>
    <w:rsid w:val="00B13068"/>
    <w:rsid w:val="00B15B60"/>
    <w:rsid w:val="00B1616B"/>
    <w:rsid w:val="00B16966"/>
    <w:rsid w:val="00B21390"/>
    <w:rsid w:val="00B22064"/>
    <w:rsid w:val="00B2377B"/>
    <w:rsid w:val="00B24BCB"/>
    <w:rsid w:val="00B25EFF"/>
    <w:rsid w:val="00B2731B"/>
    <w:rsid w:val="00B27C2C"/>
    <w:rsid w:val="00B31433"/>
    <w:rsid w:val="00B33E4C"/>
    <w:rsid w:val="00B343DD"/>
    <w:rsid w:val="00B40D81"/>
    <w:rsid w:val="00B411EC"/>
    <w:rsid w:val="00B454FC"/>
    <w:rsid w:val="00B472CD"/>
    <w:rsid w:val="00B50207"/>
    <w:rsid w:val="00B524F1"/>
    <w:rsid w:val="00B52E37"/>
    <w:rsid w:val="00B5424F"/>
    <w:rsid w:val="00B5560B"/>
    <w:rsid w:val="00B57806"/>
    <w:rsid w:val="00B637E9"/>
    <w:rsid w:val="00B638A9"/>
    <w:rsid w:val="00B7087A"/>
    <w:rsid w:val="00B70C5A"/>
    <w:rsid w:val="00B70F72"/>
    <w:rsid w:val="00B70FD1"/>
    <w:rsid w:val="00B71B26"/>
    <w:rsid w:val="00B7236C"/>
    <w:rsid w:val="00B75990"/>
    <w:rsid w:val="00B84C68"/>
    <w:rsid w:val="00B850E2"/>
    <w:rsid w:val="00B85335"/>
    <w:rsid w:val="00B913F1"/>
    <w:rsid w:val="00B91E9F"/>
    <w:rsid w:val="00B921B3"/>
    <w:rsid w:val="00B92E45"/>
    <w:rsid w:val="00B93CDC"/>
    <w:rsid w:val="00B95549"/>
    <w:rsid w:val="00B967C4"/>
    <w:rsid w:val="00B96B1E"/>
    <w:rsid w:val="00B96BA3"/>
    <w:rsid w:val="00B975A2"/>
    <w:rsid w:val="00BA1B37"/>
    <w:rsid w:val="00BA2C72"/>
    <w:rsid w:val="00BA31C2"/>
    <w:rsid w:val="00BA323B"/>
    <w:rsid w:val="00BA5A06"/>
    <w:rsid w:val="00BA637B"/>
    <w:rsid w:val="00BB0031"/>
    <w:rsid w:val="00BB2463"/>
    <w:rsid w:val="00BB7666"/>
    <w:rsid w:val="00BC00D2"/>
    <w:rsid w:val="00BC39DD"/>
    <w:rsid w:val="00BC3A0A"/>
    <w:rsid w:val="00BC3C67"/>
    <w:rsid w:val="00BC3DE4"/>
    <w:rsid w:val="00BC78D4"/>
    <w:rsid w:val="00BC790E"/>
    <w:rsid w:val="00BC7F4F"/>
    <w:rsid w:val="00BD2129"/>
    <w:rsid w:val="00BD2F5B"/>
    <w:rsid w:val="00BD58E5"/>
    <w:rsid w:val="00BD5CAD"/>
    <w:rsid w:val="00BE0223"/>
    <w:rsid w:val="00BE0895"/>
    <w:rsid w:val="00BE1B22"/>
    <w:rsid w:val="00BE463E"/>
    <w:rsid w:val="00BE5A67"/>
    <w:rsid w:val="00BE693C"/>
    <w:rsid w:val="00BF0FC3"/>
    <w:rsid w:val="00BF25CE"/>
    <w:rsid w:val="00BF25D1"/>
    <w:rsid w:val="00BF3CFA"/>
    <w:rsid w:val="00BF42F7"/>
    <w:rsid w:val="00BF7679"/>
    <w:rsid w:val="00C00F90"/>
    <w:rsid w:val="00C019ED"/>
    <w:rsid w:val="00C02B69"/>
    <w:rsid w:val="00C03CA4"/>
    <w:rsid w:val="00C049CF"/>
    <w:rsid w:val="00C057E0"/>
    <w:rsid w:val="00C124B6"/>
    <w:rsid w:val="00C13364"/>
    <w:rsid w:val="00C1785B"/>
    <w:rsid w:val="00C2134A"/>
    <w:rsid w:val="00C21C4C"/>
    <w:rsid w:val="00C220D6"/>
    <w:rsid w:val="00C223BA"/>
    <w:rsid w:val="00C23162"/>
    <w:rsid w:val="00C235A3"/>
    <w:rsid w:val="00C2488E"/>
    <w:rsid w:val="00C254FF"/>
    <w:rsid w:val="00C25ABA"/>
    <w:rsid w:val="00C311C4"/>
    <w:rsid w:val="00C31973"/>
    <w:rsid w:val="00C3377C"/>
    <w:rsid w:val="00C37A9C"/>
    <w:rsid w:val="00C42C1B"/>
    <w:rsid w:val="00C4536E"/>
    <w:rsid w:val="00C45ED0"/>
    <w:rsid w:val="00C506CD"/>
    <w:rsid w:val="00C51303"/>
    <w:rsid w:val="00C52A6F"/>
    <w:rsid w:val="00C52CB5"/>
    <w:rsid w:val="00C5370D"/>
    <w:rsid w:val="00C54012"/>
    <w:rsid w:val="00C54F73"/>
    <w:rsid w:val="00C5624E"/>
    <w:rsid w:val="00C60B05"/>
    <w:rsid w:val="00C61F19"/>
    <w:rsid w:val="00C63881"/>
    <w:rsid w:val="00C63983"/>
    <w:rsid w:val="00C64446"/>
    <w:rsid w:val="00C672C9"/>
    <w:rsid w:val="00C703A4"/>
    <w:rsid w:val="00C713D4"/>
    <w:rsid w:val="00C72B99"/>
    <w:rsid w:val="00C73D95"/>
    <w:rsid w:val="00C74EE2"/>
    <w:rsid w:val="00C77FEB"/>
    <w:rsid w:val="00C839B6"/>
    <w:rsid w:val="00C84B1E"/>
    <w:rsid w:val="00C86655"/>
    <w:rsid w:val="00C87EDF"/>
    <w:rsid w:val="00C95B12"/>
    <w:rsid w:val="00C966B7"/>
    <w:rsid w:val="00CA26F3"/>
    <w:rsid w:val="00CA3054"/>
    <w:rsid w:val="00CA323E"/>
    <w:rsid w:val="00CA3B63"/>
    <w:rsid w:val="00CA59EB"/>
    <w:rsid w:val="00CA750C"/>
    <w:rsid w:val="00CB02BA"/>
    <w:rsid w:val="00CB7936"/>
    <w:rsid w:val="00CC0890"/>
    <w:rsid w:val="00CC1539"/>
    <w:rsid w:val="00CC3709"/>
    <w:rsid w:val="00CD12D7"/>
    <w:rsid w:val="00CD399E"/>
    <w:rsid w:val="00CD3B11"/>
    <w:rsid w:val="00CD4BDE"/>
    <w:rsid w:val="00CD4C4C"/>
    <w:rsid w:val="00CD6C29"/>
    <w:rsid w:val="00CD7488"/>
    <w:rsid w:val="00CE5872"/>
    <w:rsid w:val="00CE5B85"/>
    <w:rsid w:val="00CE6F67"/>
    <w:rsid w:val="00CF289F"/>
    <w:rsid w:val="00CF43C9"/>
    <w:rsid w:val="00CF46CC"/>
    <w:rsid w:val="00CF6187"/>
    <w:rsid w:val="00CF66EE"/>
    <w:rsid w:val="00CF67CE"/>
    <w:rsid w:val="00CF6B0E"/>
    <w:rsid w:val="00D02B14"/>
    <w:rsid w:val="00D037E6"/>
    <w:rsid w:val="00D039FE"/>
    <w:rsid w:val="00D043FE"/>
    <w:rsid w:val="00D11387"/>
    <w:rsid w:val="00D129BA"/>
    <w:rsid w:val="00D137AC"/>
    <w:rsid w:val="00D142C0"/>
    <w:rsid w:val="00D1466E"/>
    <w:rsid w:val="00D147F5"/>
    <w:rsid w:val="00D175C6"/>
    <w:rsid w:val="00D2196B"/>
    <w:rsid w:val="00D21DB6"/>
    <w:rsid w:val="00D2342B"/>
    <w:rsid w:val="00D26367"/>
    <w:rsid w:val="00D30DD5"/>
    <w:rsid w:val="00D31CB9"/>
    <w:rsid w:val="00D31EEB"/>
    <w:rsid w:val="00D32ACA"/>
    <w:rsid w:val="00D32FE1"/>
    <w:rsid w:val="00D36796"/>
    <w:rsid w:val="00D402DD"/>
    <w:rsid w:val="00D42CE5"/>
    <w:rsid w:val="00D42F94"/>
    <w:rsid w:val="00D42FF7"/>
    <w:rsid w:val="00D525AF"/>
    <w:rsid w:val="00D52696"/>
    <w:rsid w:val="00D52D37"/>
    <w:rsid w:val="00D54318"/>
    <w:rsid w:val="00D55125"/>
    <w:rsid w:val="00D563C7"/>
    <w:rsid w:val="00D56B64"/>
    <w:rsid w:val="00D6080F"/>
    <w:rsid w:val="00D625DB"/>
    <w:rsid w:val="00D628FC"/>
    <w:rsid w:val="00D639F9"/>
    <w:rsid w:val="00D6733E"/>
    <w:rsid w:val="00D67B20"/>
    <w:rsid w:val="00D67EE0"/>
    <w:rsid w:val="00D7070A"/>
    <w:rsid w:val="00D72998"/>
    <w:rsid w:val="00D74939"/>
    <w:rsid w:val="00D754C3"/>
    <w:rsid w:val="00D808CE"/>
    <w:rsid w:val="00D815A4"/>
    <w:rsid w:val="00D833BC"/>
    <w:rsid w:val="00D837BD"/>
    <w:rsid w:val="00D842E7"/>
    <w:rsid w:val="00D86DDA"/>
    <w:rsid w:val="00D878B9"/>
    <w:rsid w:val="00D92A74"/>
    <w:rsid w:val="00D93344"/>
    <w:rsid w:val="00D95AC6"/>
    <w:rsid w:val="00D970B7"/>
    <w:rsid w:val="00DA0E7A"/>
    <w:rsid w:val="00DA193F"/>
    <w:rsid w:val="00DA1B32"/>
    <w:rsid w:val="00DA66E8"/>
    <w:rsid w:val="00DA6BC0"/>
    <w:rsid w:val="00DA6D72"/>
    <w:rsid w:val="00DA7311"/>
    <w:rsid w:val="00DB0E5D"/>
    <w:rsid w:val="00DB2D82"/>
    <w:rsid w:val="00DB303E"/>
    <w:rsid w:val="00DB46A3"/>
    <w:rsid w:val="00DB4C43"/>
    <w:rsid w:val="00DB5343"/>
    <w:rsid w:val="00DB6558"/>
    <w:rsid w:val="00DB7704"/>
    <w:rsid w:val="00DB7FDA"/>
    <w:rsid w:val="00DC1A86"/>
    <w:rsid w:val="00DC3CF8"/>
    <w:rsid w:val="00DC521E"/>
    <w:rsid w:val="00DD1B73"/>
    <w:rsid w:val="00DD2844"/>
    <w:rsid w:val="00DD51F4"/>
    <w:rsid w:val="00DD5AC7"/>
    <w:rsid w:val="00DD6EB3"/>
    <w:rsid w:val="00DD7B72"/>
    <w:rsid w:val="00DE2BB7"/>
    <w:rsid w:val="00DE545C"/>
    <w:rsid w:val="00DE62FA"/>
    <w:rsid w:val="00DE64B5"/>
    <w:rsid w:val="00DE666B"/>
    <w:rsid w:val="00DF01FC"/>
    <w:rsid w:val="00DF5868"/>
    <w:rsid w:val="00DF624F"/>
    <w:rsid w:val="00DF6949"/>
    <w:rsid w:val="00DF768D"/>
    <w:rsid w:val="00E0025B"/>
    <w:rsid w:val="00E051B1"/>
    <w:rsid w:val="00E0564D"/>
    <w:rsid w:val="00E07509"/>
    <w:rsid w:val="00E1075F"/>
    <w:rsid w:val="00E116F7"/>
    <w:rsid w:val="00E16A6F"/>
    <w:rsid w:val="00E17AE9"/>
    <w:rsid w:val="00E22031"/>
    <w:rsid w:val="00E230C4"/>
    <w:rsid w:val="00E239FB"/>
    <w:rsid w:val="00E24302"/>
    <w:rsid w:val="00E26C7E"/>
    <w:rsid w:val="00E27CC6"/>
    <w:rsid w:val="00E27E20"/>
    <w:rsid w:val="00E33115"/>
    <w:rsid w:val="00E3368C"/>
    <w:rsid w:val="00E3687B"/>
    <w:rsid w:val="00E36DC9"/>
    <w:rsid w:val="00E37673"/>
    <w:rsid w:val="00E4213F"/>
    <w:rsid w:val="00E428CC"/>
    <w:rsid w:val="00E43EBB"/>
    <w:rsid w:val="00E453FD"/>
    <w:rsid w:val="00E46E02"/>
    <w:rsid w:val="00E46F20"/>
    <w:rsid w:val="00E51B39"/>
    <w:rsid w:val="00E55625"/>
    <w:rsid w:val="00E564DA"/>
    <w:rsid w:val="00E571B6"/>
    <w:rsid w:val="00E60248"/>
    <w:rsid w:val="00E65234"/>
    <w:rsid w:val="00E6534F"/>
    <w:rsid w:val="00E65429"/>
    <w:rsid w:val="00E67EA8"/>
    <w:rsid w:val="00E72611"/>
    <w:rsid w:val="00E73CC1"/>
    <w:rsid w:val="00E80F85"/>
    <w:rsid w:val="00E81B20"/>
    <w:rsid w:val="00E8372E"/>
    <w:rsid w:val="00E839E2"/>
    <w:rsid w:val="00E83E73"/>
    <w:rsid w:val="00E858BC"/>
    <w:rsid w:val="00E858BE"/>
    <w:rsid w:val="00E92E62"/>
    <w:rsid w:val="00E9383F"/>
    <w:rsid w:val="00E97DB8"/>
    <w:rsid w:val="00EA126E"/>
    <w:rsid w:val="00EA40CE"/>
    <w:rsid w:val="00EA4B74"/>
    <w:rsid w:val="00EA60A8"/>
    <w:rsid w:val="00EB1152"/>
    <w:rsid w:val="00EB27F4"/>
    <w:rsid w:val="00EB2C7B"/>
    <w:rsid w:val="00EB3464"/>
    <w:rsid w:val="00EB4249"/>
    <w:rsid w:val="00EB4A27"/>
    <w:rsid w:val="00EB64F7"/>
    <w:rsid w:val="00EC03EC"/>
    <w:rsid w:val="00EC25FD"/>
    <w:rsid w:val="00EC4A92"/>
    <w:rsid w:val="00EC4ACF"/>
    <w:rsid w:val="00EC5648"/>
    <w:rsid w:val="00EC5877"/>
    <w:rsid w:val="00EC7772"/>
    <w:rsid w:val="00ED2F2C"/>
    <w:rsid w:val="00ED3B3C"/>
    <w:rsid w:val="00ED65EC"/>
    <w:rsid w:val="00ED7E63"/>
    <w:rsid w:val="00EE0C72"/>
    <w:rsid w:val="00EE3F1C"/>
    <w:rsid w:val="00EE555B"/>
    <w:rsid w:val="00EE6F29"/>
    <w:rsid w:val="00EF2DE4"/>
    <w:rsid w:val="00EF41E6"/>
    <w:rsid w:val="00EF59D3"/>
    <w:rsid w:val="00EF61B0"/>
    <w:rsid w:val="00F006FB"/>
    <w:rsid w:val="00F03344"/>
    <w:rsid w:val="00F03A91"/>
    <w:rsid w:val="00F05AF7"/>
    <w:rsid w:val="00F06ED6"/>
    <w:rsid w:val="00F10654"/>
    <w:rsid w:val="00F11063"/>
    <w:rsid w:val="00F12B12"/>
    <w:rsid w:val="00F13129"/>
    <w:rsid w:val="00F17F84"/>
    <w:rsid w:val="00F24AF0"/>
    <w:rsid w:val="00F26A3C"/>
    <w:rsid w:val="00F26E96"/>
    <w:rsid w:val="00F30550"/>
    <w:rsid w:val="00F313E6"/>
    <w:rsid w:val="00F31831"/>
    <w:rsid w:val="00F31ABA"/>
    <w:rsid w:val="00F45E89"/>
    <w:rsid w:val="00F47CD1"/>
    <w:rsid w:val="00F51608"/>
    <w:rsid w:val="00F53EBE"/>
    <w:rsid w:val="00F53F9B"/>
    <w:rsid w:val="00F553B0"/>
    <w:rsid w:val="00F56033"/>
    <w:rsid w:val="00F570F5"/>
    <w:rsid w:val="00F6012C"/>
    <w:rsid w:val="00F605DB"/>
    <w:rsid w:val="00F61D3B"/>
    <w:rsid w:val="00F62154"/>
    <w:rsid w:val="00F63D35"/>
    <w:rsid w:val="00F648DB"/>
    <w:rsid w:val="00F65F04"/>
    <w:rsid w:val="00F66EC2"/>
    <w:rsid w:val="00F67150"/>
    <w:rsid w:val="00F67F89"/>
    <w:rsid w:val="00F7051C"/>
    <w:rsid w:val="00F765CD"/>
    <w:rsid w:val="00F7678C"/>
    <w:rsid w:val="00F811FB"/>
    <w:rsid w:val="00F816BF"/>
    <w:rsid w:val="00F82A6C"/>
    <w:rsid w:val="00F85BAB"/>
    <w:rsid w:val="00F9011B"/>
    <w:rsid w:val="00F9136E"/>
    <w:rsid w:val="00F92C02"/>
    <w:rsid w:val="00F9533F"/>
    <w:rsid w:val="00F97688"/>
    <w:rsid w:val="00FA257E"/>
    <w:rsid w:val="00FA32DE"/>
    <w:rsid w:val="00FA3323"/>
    <w:rsid w:val="00FA63F9"/>
    <w:rsid w:val="00FA6DA1"/>
    <w:rsid w:val="00FB0CA2"/>
    <w:rsid w:val="00FB11EB"/>
    <w:rsid w:val="00FB1AFB"/>
    <w:rsid w:val="00FB5ACA"/>
    <w:rsid w:val="00FB62DC"/>
    <w:rsid w:val="00FB66D2"/>
    <w:rsid w:val="00FB7142"/>
    <w:rsid w:val="00FB71CC"/>
    <w:rsid w:val="00FC0503"/>
    <w:rsid w:val="00FC0ADF"/>
    <w:rsid w:val="00FC34DE"/>
    <w:rsid w:val="00FC4878"/>
    <w:rsid w:val="00FC7AF6"/>
    <w:rsid w:val="00FD1A84"/>
    <w:rsid w:val="00FD2AD4"/>
    <w:rsid w:val="00FD3BA4"/>
    <w:rsid w:val="00FD4527"/>
    <w:rsid w:val="00FD6794"/>
    <w:rsid w:val="00FD73E3"/>
    <w:rsid w:val="00FE2F9A"/>
    <w:rsid w:val="00FE6C76"/>
    <w:rsid w:val="00FE7AC0"/>
    <w:rsid w:val="00FF0F7E"/>
    <w:rsid w:val="00FF1296"/>
    <w:rsid w:val="00FF2F07"/>
    <w:rsid w:val="00FF3966"/>
    <w:rsid w:val="00FF6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3969"/>
    <o:shapelayout v:ext="edit">
      <o:idmap v:ext="edit" data="1"/>
    </o:shapelayout>
  </w:shapeDefaults>
  <w:decimalSymbol w:val="."/>
  <w:listSeparator w:val=","/>
  <w14:docId w14:val="36296642"/>
  <w15:docId w15:val="{D5F115BC-BBC5-4F7F-B3FD-72EF70183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3F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39FE"/>
    <w:pPr>
      <w:spacing w:after="0" w:line="240" w:lineRule="auto"/>
    </w:pPr>
  </w:style>
  <w:style w:type="paragraph" w:styleId="NormalWeb">
    <w:name w:val="Normal (Web)"/>
    <w:basedOn w:val="Normal"/>
    <w:uiPriority w:val="99"/>
    <w:unhideWhenUsed/>
    <w:rsid w:val="005F63BA"/>
    <w:pPr>
      <w:spacing w:before="100" w:beforeAutospacing="1" w:after="100" w:afterAutospacing="1"/>
    </w:pPr>
  </w:style>
  <w:style w:type="paragraph" w:styleId="BalloonText">
    <w:name w:val="Balloon Text"/>
    <w:basedOn w:val="Normal"/>
    <w:link w:val="BalloonTextChar"/>
    <w:uiPriority w:val="99"/>
    <w:semiHidden/>
    <w:unhideWhenUsed/>
    <w:rsid w:val="0058044D"/>
    <w:rPr>
      <w:rFonts w:ascii="Tahoma" w:hAnsi="Tahoma" w:cs="Tahoma"/>
      <w:sz w:val="16"/>
      <w:szCs w:val="16"/>
    </w:rPr>
  </w:style>
  <w:style w:type="character" w:customStyle="1" w:styleId="BalloonTextChar">
    <w:name w:val="Balloon Text Char"/>
    <w:basedOn w:val="DefaultParagraphFont"/>
    <w:link w:val="BalloonText"/>
    <w:uiPriority w:val="99"/>
    <w:semiHidden/>
    <w:rsid w:val="0058044D"/>
    <w:rPr>
      <w:rFonts w:ascii="Tahoma" w:hAnsi="Tahoma" w:cs="Tahoma"/>
      <w:sz w:val="16"/>
      <w:szCs w:val="16"/>
    </w:rPr>
  </w:style>
  <w:style w:type="paragraph" w:styleId="ListParagraph">
    <w:name w:val="List Paragraph"/>
    <w:basedOn w:val="Normal"/>
    <w:uiPriority w:val="34"/>
    <w:qFormat/>
    <w:rsid w:val="00223829"/>
    <w:pPr>
      <w:ind w:left="720"/>
      <w:contextualSpacing/>
    </w:pPr>
  </w:style>
  <w:style w:type="paragraph" w:styleId="Header">
    <w:name w:val="header"/>
    <w:basedOn w:val="Normal"/>
    <w:link w:val="HeaderChar"/>
    <w:uiPriority w:val="99"/>
    <w:unhideWhenUsed/>
    <w:rsid w:val="000F6FC6"/>
    <w:pPr>
      <w:tabs>
        <w:tab w:val="center" w:pos="4680"/>
        <w:tab w:val="right" w:pos="9360"/>
      </w:tabs>
    </w:pPr>
  </w:style>
  <w:style w:type="character" w:customStyle="1" w:styleId="HeaderChar">
    <w:name w:val="Header Char"/>
    <w:basedOn w:val="DefaultParagraphFont"/>
    <w:link w:val="Header"/>
    <w:uiPriority w:val="99"/>
    <w:rsid w:val="000F6FC6"/>
    <w:rPr>
      <w:rFonts w:ascii="Times New Roman" w:hAnsi="Times New Roman" w:cs="Times New Roman"/>
      <w:sz w:val="24"/>
      <w:szCs w:val="24"/>
    </w:rPr>
  </w:style>
  <w:style w:type="paragraph" w:styleId="Footer">
    <w:name w:val="footer"/>
    <w:basedOn w:val="Normal"/>
    <w:link w:val="FooterChar"/>
    <w:uiPriority w:val="99"/>
    <w:unhideWhenUsed/>
    <w:rsid w:val="000F6FC6"/>
    <w:pPr>
      <w:tabs>
        <w:tab w:val="center" w:pos="4680"/>
        <w:tab w:val="right" w:pos="9360"/>
      </w:tabs>
    </w:pPr>
  </w:style>
  <w:style w:type="character" w:customStyle="1" w:styleId="FooterChar">
    <w:name w:val="Footer Char"/>
    <w:basedOn w:val="DefaultParagraphFont"/>
    <w:link w:val="Footer"/>
    <w:uiPriority w:val="99"/>
    <w:rsid w:val="000F6FC6"/>
    <w:rPr>
      <w:rFonts w:ascii="Times New Roman" w:hAnsi="Times New Roman" w:cs="Times New Roman"/>
      <w:sz w:val="24"/>
      <w:szCs w:val="24"/>
    </w:rPr>
  </w:style>
  <w:style w:type="character" w:styleId="Hyperlink">
    <w:name w:val="Hyperlink"/>
    <w:basedOn w:val="DefaultParagraphFont"/>
    <w:uiPriority w:val="99"/>
    <w:unhideWhenUsed/>
    <w:rsid w:val="007E2997"/>
    <w:rPr>
      <w:color w:val="0000FF" w:themeColor="hyperlink"/>
      <w:u w:val="single"/>
    </w:rPr>
  </w:style>
  <w:style w:type="paragraph" w:customStyle="1" w:styleId="Default">
    <w:name w:val="Default"/>
    <w:rsid w:val="001F4B20"/>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F811FB"/>
    <w:rPr>
      <w:rFonts w:ascii="Calibri" w:hAnsi="Calibri" w:cs="Consolas"/>
      <w:sz w:val="22"/>
      <w:szCs w:val="21"/>
    </w:rPr>
  </w:style>
  <w:style w:type="character" w:customStyle="1" w:styleId="PlainTextChar">
    <w:name w:val="Plain Text Char"/>
    <w:basedOn w:val="DefaultParagraphFont"/>
    <w:link w:val="PlainText"/>
    <w:uiPriority w:val="99"/>
    <w:rsid w:val="00F811FB"/>
    <w:rPr>
      <w:rFonts w:ascii="Calibri" w:hAnsi="Calibri" w:cs="Consolas"/>
      <w:szCs w:val="21"/>
    </w:rPr>
  </w:style>
  <w:style w:type="character" w:customStyle="1" w:styleId="Normal1">
    <w:name w:val="Normal1"/>
    <w:basedOn w:val="DefaultParagraphFont"/>
    <w:rsid w:val="00103B08"/>
  </w:style>
  <w:style w:type="paragraph" w:styleId="BodyText">
    <w:name w:val="Body Text"/>
    <w:basedOn w:val="Normal"/>
    <w:link w:val="BodyTextChar"/>
    <w:semiHidden/>
    <w:rsid w:val="00AE541E"/>
    <w:pPr>
      <w:jc w:val="both"/>
    </w:pPr>
    <w:rPr>
      <w:rFonts w:eastAsia="Times New Roman"/>
    </w:rPr>
  </w:style>
  <w:style w:type="character" w:customStyle="1" w:styleId="BodyTextChar">
    <w:name w:val="Body Text Char"/>
    <w:basedOn w:val="DefaultParagraphFont"/>
    <w:link w:val="BodyText"/>
    <w:semiHidden/>
    <w:rsid w:val="00AE541E"/>
    <w:rPr>
      <w:rFonts w:ascii="Times New Roman" w:eastAsia="Times New Roman" w:hAnsi="Times New Roman" w:cs="Times New Roman"/>
      <w:sz w:val="24"/>
      <w:szCs w:val="24"/>
    </w:rPr>
  </w:style>
  <w:style w:type="character" w:styleId="Emphasis">
    <w:name w:val="Emphasis"/>
    <w:basedOn w:val="DefaultParagraphFont"/>
    <w:uiPriority w:val="20"/>
    <w:qFormat/>
    <w:rsid w:val="00E80F85"/>
    <w:rPr>
      <w:i/>
      <w:iCs/>
    </w:rPr>
  </w:style>
  <w:style w:type="character" w:styleId="FollowedHyperlink">
    <w:name w:val="FollowedHyperlink"/>
    <w:basedOn w:val="DefaultParagraphFont"/>
    <w:uiPriority w:val="99"/>
    <w:semiHidden/>
    <w:unhideWhenUsed/>
    <w:rsid w:val="002A54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509">
      <w:bodyDiv w:val="1"/>
      <w:marLeft w:val="0"/>
      <w:marRight w:val="0"/>
      <w:marTop w:val="0"/>
      <w:marBottom w:val="0"/>
      <w:divBdr>
        <w:top w:val="none" w:sz="0" w:space="0" w:color="auto"/>
        <w:left w:val="none" w:sz="0" w:space="0" w:color="auto"/>
        <w:bottom w:val="none" w:sz="0" w:space="0" w:color="auto"/>
        <w:right w:val="none" w:sz="0" w:space="0" w:color="auto"/>
      </w:divBdr>
    </w:div>
    <w:div w:id="42293676">
      <w:bodyDiv w:val="1"/>
      <w:marLeft w:val="0"/>
      <w:marRight w:val="0"/>
      <w:marTop w:val="0"/>
      <w:marBottom w:val="0"/>
      <w:divBdr>
        <w:top w:val="none" w:sz="0" w:space="0" w:color="auto"/>
        <w:left w:val="none" w:sz="0" w:space="0" w:color="auto"/>
        <w:bottom w:val="none" w:sz="0" w:space="0" w:color="auto"/>
        <w:right w:val="none" w:sz="0" w:space="0" w:color="auto"/>
      </w:divBdr>
    </w:div>
    <w:div w:id="78186647">
      <w:bodyDiv w:val="1"/>
      <w:marLeft w:val="0"/>
      <w:marRight w:val="0"/>
      <w:marTop w:val="0"/>
      <w:marBottom w:val="0"/>
      <w:divBdr>
        <w:top w:val="none" w:sz="0" w:space="0" w:color="auto"/>
        <w:left w:val="none" w:sz="0" w:space="0" w:color="auto"/>
        <w:bottom w:val="none" w:sz="0" w:space="0" w:color="auto"/>
        <w:right w:val="none" w:sz="0" w:space="0" w:color="auto"/>
      </w:divBdr>
    </w:div>
    <w:div w:id="97140980">
      <w:bodyDiv w:val="1"/>
      <w:marLeft w:val="0"/>
      <w:marRight w:val="0"/>
      <w:marTop w:val="0"/>
      <w:marBottom w:val="0"/>
      <w:divBdr>
        <w:top w:val="none" w:sz="0" w:space="0" w:color="auto"/>
        <w:left w:val="none" w:sz="0" w:space="0" w:color="auto"/>
        <w:bottom w:val="none" w:sz="0" w:space="0" w:color="auto"/>
        <w:right w:val="none" w:sz="0" w:space="0" w:color="auto"/>
      </w:divBdr>
    </w:div>
    <w:div w:id="102188684">
      <w:bodyDiv w:val="1"/>
      <w:marLeft w:val="0"/>
      <w:marRight w:val="0"/>
      <w:marTop w:val="0"/>
      <w:marBottom w:val="0"/>
      <w:divBdr>
        <w:top w:val="none" w:sz="0" w:space="0" w:color="auto"/>
        <w:left w:val="none" w:sz="0" w:space="0" w:color="auto"/>
        <w:bottom w:val="none" w:sz="0" w:space="0" w:color="auto"/>
        <w:right w:val="none" w:sz="0" w:space="0" w:color="auto"/>
      </w:divBdr>
    </w:div>
    <w:div w:id="134226580">
      <w:bodyDiv w:val="1"/>
      <w:marLeft w:val="0"/>
      <w:marRight w:val="0"/>
      <w:marTop w:val="0"/>
      <w:marBottom w:val="0"/>
      <w:divBdr>
        <w:top w:val="none" w:sz="0" w:space="0" w:color="auto"/>
        <w:left w:val="none" w:sz="0" w:space="0" w:color="auto"/>
        <w:bottom w:val="none" w:sz="0" w:space="0" w:color="auto"/>
        <w:right w:val="none" w:sz="0" w:space="0" w:color="auto"/>
      </w:divBdr>
    </w:div>
    <w:div w:id="211431120">
      <w:bodyDiv w:val="1"/>
      <w:marLeft w:val="0"/>
      <w:marRight w:val="0"/>
      <w:marTop w:val="0"/>
      <w:marBottom w:val="0"/>
      <w:divBdr>
        <w:top w:val="none" w:sz="0" w:space="0" w:color="auto"/>
        <w:left w:val="none" w:sz="0" w:space="0" w:color="auto"/>
        <w:bottom w:val="none" w:sz="0" w:space="0" w:color="auto"/>
        <w:right w:val="none" w:sz="0" w:space="0" w:color="auto"/>
      </w:divBdr>
    </w:div>
    <w:div w:id="244191915">
      <w:bodyDiv w:val="1"/>
      <w:marLeft w:val="0"/>
      <w:marRight w:val="0"/>
      <w:marTop w:val="0"/>
      <w:marBottom w:val="0"/>
      <w:divBdr>
        <w:top w:val="none" w:sz="0" w:space="0" w:color="auto"/>
        <w:left w:val="none" w:sz="0" w:space="0" w:color="auto"/>
        <w:bottom w:val="none" w:sz="0" w:space="0" w:color="auto"/>
        <w:right w:val="none" w:sz="0" w:space="0" w:color="auto"/>
      </w:divBdr>
    </w:div>
    <w:div w:id="308829475">
      <w:bodyDiv w:val="1"/>
      <w:marLeft w:val="0"/>
      <w:marRight w:val="0"/>
      <w:marTop w:val="0"/>
      <w:marBottom w:val="0"/>
      <w:divBdr>
        <w:top w:val="none" w:sz="0" w:space="0" w:color="auto"/>
        <w:left w:val="none" w:sz="0" w:space="0" w:color="auto"/>
        <w:bottom w:val="none" w:sz="0" w:space="0" w:color="auto"/>
        <w:right w:val="none" w:sz="0" w:space="0" w:color="auto"/>
      </w:divBdr>
    </w:div>
    <w:div w:id="314265620">
      <w:bodyDiv w:val="1"/>
      <w:marLeft w:val="0"/>
      <w:marRight w:val="0"/>
      <w:marTop w:val="0"/>
      <w:marBottom w:val="0"/>
      <w:divBdr>
        <w:top w:val="none" w:sz="0" w:space="0" w:color="auto"/>
        <w:left w:val="none" w:sz="0" w:space="0" w:color="auto"/>
        <w:bottom w:val="none" w:sz="0" w:space="0" w:color="auto"/>
        <w:right w:val="none" w:sz="0" w:space="0" w:color="auto"/>
      </w:divBdr>
    </w:div>
    <w:div w:id="339704278">
      <w:bodyDiv w:val="1"/>
      <w:marLeft w:val="0"/>
      <w:marRight w:val="0"/>
      <w:marTop w:val="0"/>
      <w:marBottom w:val="0"/>
      <w:divBdr>
        <w:top w:val="none" w:sz="0" w:space="0" w:color="auto"/>
        <w:left w:val="none" w:sz="0" w:space="0" w:color="auto"/>
        <w:bottom w:val="none" w:sz="0" w:space="0" w:color="auto"/>
        <w:right w:val="none" w:sz="0" w:space="0" w:color="auto"/>
      </w:divBdr>
    </w:div>
    <w:div w:id="347872492">
      <w:bodyDiv w:val="1"/>
      <w:marLeft w:val="0"/>
      <w:marRight w:val="0"/>
      <w:marTop w:val="0"/>
      <w:marBottom w:val="0"/>
      <w:divBdr>
        <w:top w:val="none" w:sz="0" w:space="0" w:color="auto"/>
        <w:left w:val="none" w:sz="0" w:space="0" w:color="auto"/>
        <w:bottom w:val="none" w:sz="0" w:space="0" w:color="auto"/>
        <w:right w:val="none" w:sz="0" w:space="0" w:color="auto"/>
      </w:divBdr>
    </w:div>
    <w:div w:id="372047956">
      <w:bodyDiv w:val="1"/>
      <w:marLeft w:val="0"/>
      <w:marRight w:val="0"/>
      <w:marTop w:val="0"/>
      <w:marBottom w:val="0"/>
      <w:divBdr>
        <w:top w:val="none" w:sz="0" w:space="0" w:color="auto"/>
        <w:left w:val="none" w:sz="0" w:space="0" w:color="auto"/>
        <w:bottom w:val="none" w:sz="0" w:space="0" w:color="auto"/>
        <w:right w:val="none" w:sz="0" w:space="0" w:color="auto"/>
      </w:divBdr>
    </w:div>
    <w:div w:id="373165692">
      <w:bodyDiv w:val="1"/>
      <w:marLeft w:val="0"/>
      <w:marRight w:val="0"/>
      <w:marTop w:val="0"/>
      <w:marBottom w:val="0"/>
      <w:divBdr>
        <w:top w:val="none" w:sz="0" w:space="0" w:color="auto"/>
        <w:left w:val="none" w:sz="0" w:space="0" w:color="auto"/>
        <w:bottom w:val="none" w:sz="0" w:space="0" w:color="auto"/>
        <w:right w:val="none" w:sz="0" w:space="0" w:color="auto"/>
      </w:divBdr>
    </w:div>
    <w:div w:id="401682010">
      <w:bodyDiv w:val="1"/>
      <w:marLeft w:val="0"/>
      <w:marRight w:val="0"/>
      <w:marTop w:val="0"/>
      <w:marBottom w:val="0"/>
      <w:divBdr>
        <w:top w:val="none" w:sz="0" w:space="0" w:color="auto"/>
        <w:left w:val="none" w:sz="0" w:space="0" w:color="auto"/>
        <w:bottom w:val="none" w:sz="0" w:space="0" w:color="auto"/>
        <w:right w:val="none" w:sz="0" w:space="0" w:color="auto"/>
      </w:divBdr>
    </w:div>
    <w:div w:id="419645795">
      <w:bodyDiv w:val="1"/>
      <w:marLeft w:val="0"/>
      <w:marRight w:val="0"/>
      <w:marTop w:val="0"/>
      <w:marBottom w:val="0"/>
      <w:divBdr>
        <w:top w:val="none" w:sz="0" w:space="0" w:color="auto"/>
        <w:left w:val="none" w:sz="0" w:space="0" w:color="auto"/>
        <w:bottom w:val="none" w:sz="0" w:space="0" w:color="auto"/>
        <w:right w:val="none" w:sz="0" w:space="0" w:color="auto"/>
      </w:divBdr>
    </w:div>
    <w:div w:id="474219182">
      <w:bodyDiv w:val="1"/>
      <w:marLeft w:val="0"/>
      <w:marRight w:val="0"/>
      <w:marTop w:val="0"/>
      <w:marBottom w:val="0"/>
      <w:divBdr>
        <w:top w:val="none" w:sz="0" w:space="0" w:color="auto"/>
        <w:left w:val="none" w:sz="0" w:space="0" w:color="auto"/>
        <w:bottom w:val="none" w:sz="0" w:space="0" w:color="auto"/>
        <w:right w:val="none" w:sz="0" w:space="0" w:color="auto"/>
      </w:divBdr>
    </w:div>
    <w:div w:id="567769974">
      <w:bodyDiv w:val="1"/>
      <w:marLeft w:val="0"/>
      <w:marRight w:val="0"/>
      <w:marTop w:val="0"/>
      <w:marBottom w:val="0"/>
      <w:divBdr>
        <w:top w:val="none" w:sz="0" w:space="0" w:color="auto"/>
        <w:left w:val="none" w:sz="0" w:space="0" w:color="auto"/>
        <w:bottom w:val="none" w:sz="0" w:space="0" w:color="auto"/>
        <w:right w:val="none" w:sz="0" w:space="0" w:color="auto"/>
      </w:divBdr>
    </w:div>
    <w:div w:id="595943359">
      <w:bodyDiv w:val="1"/>
      <w:marLeft w:val="0"/>
      <w:marRight w:val="0"/>
      <w:marTop w:val="0"/>
      <w:marBottom w:val="0"/>
      <w:divBdr>
        <w:top w:val="none" w:sz="0" w:space="0" w:color="auto"/>
        <w:left w:val="none" w:sz="0" w:space="0" w:color="auto"/>
        <w:bottom w:val="none" w:sz="0" w:space="0" w:color="auto"/>
        <w:right w:val="none" w:sz="0" w:space="0" w:color="auto"/>
      </w:divBdr>
    </w:div>
    <w:div w:id="699477124">
      <w:bodyDiv w:val="1"/>
      <w:marLeft w:val="0"/>
      <w:marRight w:val="0"/>
      <w:marTop w:val="0"/>
      <w:marBottom w:val="0"/>
      <w:divBdr>
        <w:top w:val="none" w:sz="0" w:space="0" w:color="auto"/>
        <w:left w:val="none" w:sz="0" w:space="0" w:color="auto"/>
        <w:bottom w:val="none" w:sz="0" w:space="0" w:color="auto"/>
        <w:right w:val="none" w:sz="0" w:space="0" w:color="auto"/>
      </w:divBdr>
    </w:div>
    <w:div w:id="712731391">
      <w:bodyDiv w:val="1"/>
      <w:marLeft w:val="0"/>
      <w:marRight w:val="0"/>
      <w:marTop w:val="0"/>
      <w:marBottom w:val="0"/>
      <w:divBdr>
        <w:top w:val="none" w:sz="0" w:space="0" w:color="auto"/>
        <w:left w:val="none" w:sz="0" w:space="0" w:color="auto"/>
        <w:bottom w:val="none" w:sz="0" w:space="0" w:color="auto"/>
        <w:right w:val="none" w:sz="0" w:space="0" w:color="auto"/>
      </w:divBdr>
    </w:div>
    <w:div w:id="734544207">
      <w:bodyDiv w:val="1"/>
      <w:marLeft w:val="0"/>
      <w:marRight w:val="0"/>
      <w:marTop w:val="0"/>
      <w:marBottom w:val="0"/>
      <w:divBdr>
        <w:top w:val="none" w:sz="0" w:space="0" w:color="auto"/>
        <w:left w:val="none" w:sz="0" w:space="0" w:color="auto"/>
        <w:bottom w:val="none" w:sz="0" w:space="0" w:color="auto"/>
        <w:right w:val="none" w:sz="0" w:space="0" w:color="auto"/>
      </w:divBdr>
    </w:div>
    <w:div w:id="895749015">
      <w:bodyDiv w:val="1"/>
      <w:marLeft w:val="0"/>
      <w:marRight w:val="0"/>
      <w:marTop w:val="0"/>
      <w:marBottom w:val="0"/>
      <w:divBdr>
        <w:top w:val="none" w:sz="0" w:space="0" w:color="auto"/>
        <w:left w:val="none" w:sz="0" w:space="0" w:color="auto"/>
        <w:bottom w:val="none" w:sz="0" w:space="0" w:color="auto"/>
        <w:right w:val="none" w:sz="0" w:space="0" w:color="auto"/>
      </w:divBdr>
    </w:div>
    <w:div w:id="902834386">
      <w:bodyDiv w:val="1"/>
      <w:marLeft w:val="0"/>
      <w:marRight w:val="0"/>
      <w:marTop w:val="0"/>
      <w:marBottom w:val="0"/>
      <w:divBdr>
        <w:top w:val="none" w:sz="0" w:space="0" w:color="auto"/>
        <w:left w:val="none" w:sz="0" w:space="0" w:color="auto"/>
        <w:bottom w:val="none" w:sz="0" w:space="0" w:color="auto"/>
        <w:right w:val="none" w:sz="0" w:space="0" w:color="auto"/>
      </w:divBdr>
    </w:div>
    <w:div w:id="916402958">
      <w:bodyDiv w:val="1"/>
      <w:marLeft w:val="0"/>
      <w:marRight w:val="0"/>
      <w:marTop w:val="0"/>
      <w:marBottom w:val="0"/>
      <w:divBdr>
        <w:top w:val="none" w:sz="0" w:space="0" w:color="auto"/>
        <w:left w:val="none" w:sz="0" w:space="0" w:color="auto"/>
        <w:bottom w:val="none" w:sz="0" w:space="0" w:color="auto"/>
        <w:right w:val="none" w:sz="0" w:space="0" w:color="auto"/>
      </w:divBdr>
    </w:div>
    <w:div w:id="969944937">
      <w:bodyDiv w:val="1"/>
      <w:marLeft w:val="0"/>
      <w:marRight w:val="0"/>
      <w:marTop w:val="0"/>
      <w:marBottom w:val="0"/>
      <w:divBdr>
        <w:top w:val="none" w:sz="0" w:space="0" w:color="auto"/>
        <w:left w:val="none" w:sz="0" w:space="0" w:color="auto"/>
        <w:bottom w:val="none" w:sz="0" w:space="0" w:color="auto"/>
        <w:right w:val="none" w:sz="0" w:space="0" w:color="auto"/>
      </w:divBdr>
    </w:div>
    <w:div w:id="971597542">
      <w:bodyDiv w:val="1"/>
      <w:marLeft w:val="0"/>
      <w:marRight w:val="0"/>
      <w:marTop w:val="0"/>
      <w:marBottom w:val="0"/>
      <w:divBdr>
        <w:top w:val="none" w:sz="0" w:space="0" w:color="auto"/>
        <w:left w:val="none" w:sz="0" w:space="0" w:color="auto"/>
        <w:bottom w:val="none" w:sz="0" w:space="0" w:color="auto"/>
        <w:right w:val="none" w:sz="0" w:space="0" w:color="auto"/>
      </w:divBdr>
    </w:div>
    <w:div w:id="1015107092">
      <w:bodyDiv w:val="1"/>
      <w:marLeft w:val="0"/>
      <w:marRight w:val="0"/>
      <w:marTop w:val="0"/>
      <w:marBottom w:val="0"/>
      <w:divBdr>
        <w:top w:val="none" w:sz="0" w:space="0" w:color="auto"/>
        <w:left w:val="none" w:sz="0" w:space="0" w:color="auto"/>
        <w:bottom w:val="none" w:sz="0" w:space="0" w:color="auto"/>
        <w:right w:val="none" w:sz="0" w:space="0" w:color="auto"/>
      </w:divBdr>
    </w:div>
    <w:div w:id="1032464523">
      <w:bodyDiv w:val="1"/>
      <w:marLeft w:val="0"/>
      <w:marRight w:val="0"/>
      <w:marTop w:val="0"/>
      <w:marBottom w:val="0"/>
      <w:divBdr>
        <w:top w:val="none" w:sz="0" w:space="0" w:color="auto"/>
        <w:left w:val="none" w:sz="0" w:space="0" w:color="auto"/>
        <w:bottom w:val="none" w:sz="0" w:space="0" w:color="auto"/>
        <w:right w:val="none" w:sz="0" w:space="0" w:color="auto"/>
      </w:divBdr>
    </w:div>
    <w:div w:id="1061060444">
      <w:bodyDiv w:val="1"/>
      <w:marLeft w:val="0"/>
      <w:marRight w:val="0"/>
      <w:marTop w:val="0"/>
      <w:marBottom w:val="0"/>
      <w:divBdr>
        <w:top w:val="none" w:sz="0" w:space="0" w:color="auto"/>
        <w:left w:val="none" w:sz="0" w:space="0" w:color="auto"/>
        <w:bottom w:val="none" w:sz="0" w:space="0" w:color="auto"/>
        <w:right w:val="none" w:sz="0" w:space="0" w:color="auto"/>
      </w:divBdr>
    </w:div>
    <w:div w:id="1066614476">
      <w:bodyDiv w:val="1"/>
      <w:marLeft w:val="0"/>
      <w:marRight w:val="0"/>
      <w:marTop w:val="0"/>
      <w:marBottom w:val="0"/>
      <w:divBdr>
        <w:top w:val="none" w:sz="0" w:space="0" w:color="auto"/>
        <w:left w:val="none" w:sz="0" w:space="0" w:color="auto"/>
        <w:bottom w:val="none" w:sz="0" w:space="0" w:color="auto"/>
        <w:right w:val="none" w:sz="0" w:space="0" w:color="auto"/>
      </w:divBdr>
    </w:div>
    <w:div w:id="1069230113">
      <w:bodyDiv w:val="1"/>
      <w:marLeft w:val="0"/>
      <w:marRight w:val="0"/>
      <w:marTop w:val="0"/>
      <w:marBottom w:val="0"/>
      <w:divBdr>
        <w:top w:val="none" w:sz="0" w:space="0" w:color="auto"/>
        <w:left w:val="none" w:sz="0" w:space="0" w:color="auto"/>
        <w:bottom w:val="none" w:sz="0" w:space="0" w:color="auto"/>
        <w:right w:val="none" w:sz="0" w:space="0" w:color="auto"/>
      </w:divBdr>
    </w:div>
    <w:div w:id="1090202919">
      <w:bodyDiv w:val="1"/>
      <w:marLeft w:val="0"/>
      <w:marRight w:val="0"/>
      <w:marTop w:val="0"/>
      <w:marBottom w:val="0"/>
      <w:divBdr>
        <w:top w:val="none" w:sz="0" w:space="0" w:color="auto"/>
        <w:left w:val="none" w:sz="0" w:space="0" w:color="auto"/>
        <w:bottom w:val="none" w:sz="0" w:space="0" w:color="auto"/>
        <w:right w:val="none" w:sz="0" w:space="0" w:color="auto"/>
      </w:divBdr>
    </w:div>
    <w:div w:id="1115562250">
      <w:bodyDiv w:val="1"/>
      <w:marLeft w:val="0"/>
      <w:marRight w:val="0"/>
      <w:marTop w:val="0"/>
      <w:marBottom w:val="0"/>
      <w:divBdr>
        <w:top w:val="none" w:sz="0" w:space="0" w:color="auto"/>
        <w:left w:val="none" w:sz="0" w:space="0" w:color="auto"/>
        <w:bottom w:val="none" w:sz="0" w:space="0" w:color="auto"/>
        <w:right w:val="none" w:sz="0" w:space="0" w:color="auto"/>
      </w:divBdr>
    </w:div>
    <w:div w:id="1129204729">
      <w:bodyDiv w:val="1"/>
      <w:marLeft w:val="0"/>
      <w:marRight w:val="0"/>
      <w:marTop w:val="0"/>
      <w:marBottom w:val="0"/>
      <w:divBdr>
        <w:top w:val="none" w:sz="0" w:space="0" w:color="auto"/>
        <w:left w:val="none" w:sz="0" w:space="0" w:color="auto"/>
        <w:bottom w:val="none" w:sz="0" w:space="0" w:color="auto"/>
        <w:right w:val="none" w:sz="0" w:space="0" w:color="auto"/>
      </w:divBdr>
    </w:div>
    <w:div w:id="1144856179">
      <w:bodyDiv w:val="1"/>
      <w:marLeft w:val="0"/>
      <w:marRight w:val="0"/>
      <w:marTop w:val="0"/>
      <w:marBottom w:val="0"/>
      <w:divBdr>
        <w:top w:val="none" w:sz="0" w:space="0" w:color="auto"/>
        <w:left w:val="none" w:sz="0" w:space="0" w:color="auto"/>
        <w:bottom w:val="none" w:sz="0" w:space="0" w:color="auto"/>
        <w:right w:val="none" w:sz="0" w:space="0" w:color="auto"/>
      </w:divBdr>
    </w:div>
    <w:div w:id="1149397176">
      <w:bodyDiv w:val="1"/>
      <w:marLeft w:val="0"/>
      <w:marRight w:val="0"/>
      <w:marTop w:val="0"/>
      <w:marBottom w:val="0"/>
      <w:divBdr>
        <w:top w:val="none" w:sz="0" w:space="0" w:color="auto"/>
        <w:left w:val="none" w:sz="0" w:space="0" w:color="auto"/>
        <w:bottom w:val="none" w:sz="0" w:space="0" w:color="auto"/>
        <w:right w:val="none" w:sz="0" w:space="0" w:color="auto"/>
      </w:divBdr>
    </w:div>
    <w:div w:id="1151100176">
      <w:bodyDiv w:val="1"/>
      <w:marLeft w:val="0"/>
      <w:marRight w:val="0"/>
      <w:marTop w:val="0"/>
      <w:marBottom w:val="0"/>
      <w:divBdr>
        <w:top w:val="none" w:sz="0" w:space="0" w:color="auto"/>
        <w:left w:val="none" w:sz="0" w:space="0" w:color="auto"/>
        <w:bottom w:val="none" w:sz="0" w:space="0" w:color="auto"/>
        <w:right w:val="none" w:sz="0" w:space="0" w:color="auto"/>
      </w:divBdr>
    </w:div>
    <w:div w:id="1156412356">
      <w:bodyDiv w:val="1"/>
      <w:marLeft w:val="0"/>
      <w:marRight w:val="0"/>
      <w:marTop w:val="0"/>
      <w:marBottom w:val="0"/>
      <w:divBdr>
        <w:top w:val="none" w:sz="0" w:space="0" w:color="auto"/>
        <w:left w:val="none" w:sz="0" w:space="0" w:color="auto"/>
        <w:bottom w:val="none" w:sz="0" w:space="0" w:color="auto"/>
        <w:right w:val="none" w:sz="0" w:space="0" w:color="auto"/>
      </w:divBdr>
    </w:div>
    <w:div w:id="1194728488">
      <w:bodyDiv w:val="1"/>
      <w:marLeft w:val="0"/>
      <w:marRight w:val="0"/>
      <w:marTop w:val="0"/>
      <w:marBottom w:val="0"/>
      <w:divBdr>
        <w:top w:val="none" w:sz="0" w:space="0" w:color="auto"/>
        <w:left w:val="none" w:sz="0" w:space="0" w:color="auto"/>
        <w:bottom w:val="none" w:sz="0" w:space="0" w:color="auto"/>
        <w:right w:val="none" w:sz="0" w:space="0" w:color="auto"/>
      </w:divBdr>
    </w:div>
    <w:div w:id="1207714726">
      <w:bodyDiv w:val="1"/>
      <w:marLeft w:val="0"/>
      <w:marRight w:val="0"/>
      <w:marTop w:val="0"/>
      <w:marBottom w:val="0"/>
      <w:divBdr>
        <w:top w:val="none" w:sz="0" w:space="0" w:color="auto"/>
        <w:left w:val="none" w:sz="0" w:space="0" w:color="auto"/>
        <w:bottom w:val="none" w:sz="0" w:space="0" w:color="auto"/>
        <w:right w:val="none" w:sz="0" w:space="0" w:color="auto"/>
      </w:divBdr>
    </w:div>
    <w:div w:id="1236433331">
      <w:bodyDiv w:val="1"/>
      <w:marLeft w:val="0"/>
      <w:marRight w:val="0"/>
      <w:marTop w:val="0"/>
      <w:marBottom w:val="0"/>
      <w:divBdr>
        <w:top w:val="none" w:sz="0" w:space="0" w:color="auto"/>
        <w:left w:val="none" w:sz="0" w:space="0" w:color="auto"/>
        <w:bottom w:val="none" w:sz="0" w:space="0" w:color="auto"/>
        <w:right w:val="none" w:sz="0" w:space="0" w:color="auto"/>
      </w:divBdr>
    </w:div>
    <w:div w:id="1315990308">
      <w:bodyDiv w:val="1"/>
      <w:marLeft w:val="0"/>
      <w:marRight w:val="0"/>
      <w:marTop w:val="0"/>
      <w:marBottom w:val="0"/>
      <w:divBdr>
        <w:top w:val="none" w:sz="0" w:space="0" w:color="auto"/>
        <w:left w:val="none" w:sz="0" w:space="0" w:color="auto"/>
        <w:bottom w:val="none" w:sz="0" w:space="0" w:color="auto"/>
        <w:right w:val="none" w:sz="0" w:space="0" w:color="auto"/>
      </w:divBdr>
    </w:div>
    <w:div w:id="1349597354">
      <w:bodyDiv w:val="1"/>
      <w:marLeft w:val="0"/>
      <w:marRight w:val="0"/>
      <w:marTop w:val="0"/>
      <w:marBottom w:val="0"/>
      <w:divBdr>
        <w:top w:val="none" w:sz="0" w:space="0" w:color="auto"/>
        <w:left w:val="none" w:sz="0" w:space="0" w:color="auto"/>
        <w:bottom w:val="none" w:sz="0" w:space="0" w:color="auto"/>
        <w:right w:val="none" w:sz="0" w:space="0" w:color="auto"/>
      </w:divBdr>
    </w:div>
    <w:div w:id="1349714613">
      <w:bodyDiv w:val="1"/>
      <w:marLeft w:val="0"/>
      <w:marRight w:val="0"/>
      <w:marTop w:val="0"/>
      <w:marBottom w:val="0"/>
      <w:divBdr>
        <w:top w:val="none" w:sz="0" w:space="0" w:color="auto"/>
        <w:left w:val="none" w:sz="0" w:space="0" w:color="auto"/>
        <w:bottom w:val="none" w:sz="0" w:space="0" w:color="auto"/>
        <w:right w:val="none" w:sz="0" w:space="0" w:color="auto"/>
      </w:divBdr>
    </w:div>
    <w:div w:id="1365717208">
      <w:bodyDiv w:val="1"/>
      <w:marLeft w:val="0"/>
      <w:marRight w:val="0"/>
      <w:marTop w:val="0"/>
      <w:marBottom w:val="0"/>
      <w:divBdr>
        <w:top w:val="none" w:sz="0" w:space="0" w:color="auto"/>
        <w:left w:val="none" w:sz="0" w:space="0" w:color="auto"/>
        <w:bottom w:val="none" w:sz="0" w:space="0" w:color="auto"/>
        <w:right w:val="none" w:sz="0" w:space="0" w:color="auto"/>
      </w:divBdr>
    </w:div>
    <w:div w:id="1373116820">
      <w:bodyDiv w:val="1"/>
      <w:marLeft w:val="0"/>
      <w:marRight w:val="0"/>
      <w:marTop w:val="0"/>
      <w:marBottom w:val="0"/>
      <w:divBdr>
        <w:top w:val="none" w:sz="0" w:space="0" w:color="auto"/>
        <w:left w:val="none" w:sz="0" w:space="0" w:color="auto"/>
        <w:bottom w:val="none" w:sz="0" w:space="0" w:color="auto"/>
        <w:right w:val="none" w:sz="0" w:space="0" w:color="auto"/>
      </w:divBdr>
    </w:div>
    <w:div w:id="1451360431">
      <w:bodyDiv w:val="1"/>
      <w:marLeft w:val="0"/>
      <w:marRight w:val="0"/>
      <w:marTop w:val="0"/>
      <w:marBottom w:val="0"/>
      <w:divBdr>
        <w:top w:val="none" w:sz="0" w:space="0" w:color="auto"/>
        <w:left w:val="none" w:sz="0" w:space="0" w:color="auto"/>
        <w:bottom w:val="none" w:sz="0" w:space="0" w:color="auto"/>
        <w:right w:val="none" w:sz="0" w:space="0" w:color="auto"/>
      </w:divBdr>
    </w:div>
    <w:div w:id="1479230572">
      <w:bodyDiv w:val="1"/>
      <w:marLeft w:val="0"/>
      <w:marRight w:val="0"/>
      <w:marTop w:val="0"/>
      <w:marBottom w:val="0"/>
      <w:divBdr>
        <w:top w:val="none" w:sz="0" w:space="0" w:color="auto"/>
        <w:left w:val="none" w:sz="0" w:space="0" w:color="auto"/>
        <w:bottom w:val="none" w:sz="0" w:space="0" w:color="auto"/>
        <w:right w:val="none" w:sz="0" w:space="0" w:color="auto"/>
      </w:divBdr>
    </w:div>
    <w:div w:id="1490516293">
      <w:bodyDiv w:val="1"/>
      <w:marLeft w:val="0"/>
      <w:marRight w:val="0"/>
      <w:marTop w:val="0"/>
      <w:marBottom w:val="0"/>
      <w:divBdr>
        <w:top w:val="none" w:sz="0" w:space="0" w:color="auto"/>
        <w:left w:val="none" w:sz="0" w:space="0" w:color="auto"/>
        <w:bottom w:val="none" w:sz="0" w:space="0" w:color="auto"/>
        <w:right w:val="none" w:sz="0" w:space="0" w:color="auto"/>
      </w:divBdr>
    </w:div>
    <w:div w:id="1506632164">
      <w:bodyDiv w:val="1"/>
      <w:marLeft w:val="0"/>
      <w:marRight w:val="0"/>
      <w:marTop w:val="0"/>
      <w:marBottom w:val="0"/>
      <w:divBdr>
        <w:top w:val="none" w:sz="0" w:space="0" w:color="auto"/>
        <w:left w:val="none" w:sz="0" w:space="0" w:color="auto"/>
        <w:bottom w:val="none" w:sz="0" w:space="0" w:color="auto"/>
        <w:right w:val="none" w:sz="0" w:space="0" w:color="auto"/>
      </w:divBdr>
    </w:div>
    <w:div w:id="1564947033">
      <w:bodyDiv w:val="1"/>
      <w:marLeft w:val="0"/>
      <w:marRight w:val="0"/>
      <w:marTop w:val="0"/>
      <w:marBottom w:val="0"/>
      <w:divBdr>
        <w:top w:val="none" w:sz="0" w:space="0" w:color="auto"/>
        <w:left w:val="none" w:sz="0" w:space="0" w:color="auto"/>
        <w:bottom w:val="none" w:sz="0" w:space="0" w:color="auto"/>
        <w:right w:val="none" w:sz="0" w:space="0" w:color="auto"/>
      </w:divBdr>
    </w:div>
    <w:div w:id="1576939865">
      <w:bodyDiv w:val="1"/>
      <w:marLeft w:val="0"/>
      <w:marRight w:val="0"/>
      <w:marTop w:val="0"/>
      <w:marBottom w:val="0"/>
      <w:divBdr>
        <w:top w:val="none" w:sz="0" w:space="0" w:color="auto"/>
        <w:left w:val="none" w:sz="0" w:space="0" w:color="auto"/>
        <w:bottom w:val="none" w:sz="0" w:space="0" w:color="auto"/>
        <w:right w:val="none" w:sz="0" w:space="0" w:color="auto"/>
      </w:divBdr>
    </w:div>
    <w:div w:id="1602567693">
      <w:bodyDiv w:val="1"/>
      <w:marLeft w:val="0"/>
      <w:marRight w:val="0"/>
      <w:marTop w:val="0"/>
      <w:marBottom w:val="0"/>
      <w:divBdr>
        <w:top w:val="none" w:sz="0" w:space="0" w:color="auto"/>
        <w:left w:val="none" w:sz="0" w:space="0" w:color="auto"/>
        <w:bottom w:val="none" w:sz="0" w:space="0" w:color="auto"/>
        <w:right w:val="none" w:sz="0" w:space="0" w:color="auto"/>
      </w:divBdr>
    </w:div>
    <w:div w:id="1694916626">
      <w:bodyDiv w:val="1"/>
      <w:marLeft w:val="0"/>
      <w:marRight w:val="0"/>
      <w:marTop w:val="0"/>
      <w:marBottom w:val="0"/>
      <w:divBdr>
        <w:top w:val="none" w:sz="0" w:space="0" w:color="auto"/>
        <w:left w:val="none" w:sz="0" w:space="0" w:color="auto"/>
        <w:bottom w:val="none" w:sz="0" w:space="0" w:color="auto"/>
        <w:right w:val="none" w:sz="0" w:space="0" w:color="auto"/>
      </w:divBdr>
    </w:div>
    <w:div w:id="1784423788">
      <w:bodyDiv w:val="1"/>
      <w:marLeft w:val="0"/>
      <w:marRight w:val="0"/>
      <w:marTop w:val="0"/>
      <w:marBottom w:val="0"/>
      <w:divBdr>
        <w:top w:val="none" w:sz="0" w:space="0" w:color="auto"/>
        <w:left w:val="none" w:sz="0" w:space="0" w:color="auto"/>
        <w:bottom w:val="none" w:sz="0" w:space="0" w:color="auto"/>
        <w:right w:val="none" w:sz="0" w:space="0" w:color="auto"/>
      </w:divBdr>
    </w:div>
    <w:div w:id="1789396210">
      <w:bodyDiv w:val="1"/>
      <w:marLeft w:val="0"/>
      <w:marRight w:val="0"/>
      <w:marTop w:val="0"/>
      <w:marBottom w:val="0"/>
      <w:divBdr>
        <w:top w:val="none" w:sz="0" w:space="0" w:color="auto"/>
        <w:left w:val="none" w:sz="0" w:space="0" w:color="auto"/>
        <w:bottom w:val="none" w:sz="0" w:space="0" w:color="auto"/>
        <w:right w:val="none" w:sz="0" w:space="0" w:color="auto"/>
      </w:divBdr>
    </w:div>
    <w:div w:id="1790977734">
      <w:bodyDiv w:val="1"/>
      <w:marLeft w:val="0"/>
      <w:marRight w:val="0"/>
      <w:marTop w:val="0"/>
      <w:marBottom w:val="0"/>
      <w:divBdr>
        <w:top w:val="none" w:sz="0" w:space="0" w:color="auto"/>
        <w:left w:val="none" w:sz="0" w:space="0" w:color="auto"/>
        <w:bottom w:val="none" w:sz="0" w:space="0" w:color="auto"/>
        <w:right w:val="none" w:sz="0" w:space="0" w:color="auto"/>
      </w:divBdr>
    </w:div>
    <w:div w:id="1829710388">
      <w:bodyDiv w:val="1"/>
      <w:marLeft w:val="0"/>
      <w:marRight w:val="0"/>
      <w:marTop w:val="0"/>
      <w:marBottom w:val="0"/>
      <w:divBdr>
        <w:top w:val="none" w:sz="0" w:space="0" w:color="auto"/>
        <w:left w:val="none" w:sz="0" w:space="0" w:color="auto"/>
        <w:bottom w:val="none" w:sz="0" w:space="0" w:color="auto"/>
        <w:right w:val="none" w:sz="0" w:space="0" w:color="auto"/>
      </w:divBdr>
    </w:div>
    <w:div w:id="1893081774">
      <w:bodyDiv w:val="1"/>
      <w:marLeft w:val="0"/>
      <w:marRight w:val="0"/>
      <w:marTop w:val="0"/>
      <w:marBottom w:val="0"/>
      <w:divBdr>
        <w:top w:val="none" w:sz="0" w:space="0" w:color="auto"/>
        <w:left w:val="none" w:sz="0" w:space="0" w:color="auto"/>
        <w:bottom w:val="none" w:sz="0" w:space="0" w:color="auto"/>
        <w:right w:val="none" w:sz="0" w:space="0" w:color="auto"/>
      </w:divBdr>
    </w:div>
    <w:div w:id="1916010830">
      <w:bodyDiv w:val="1"/>
      <w:marLeft w:val="0"/>
      <w:marRight w:val="0"/>
      <w:marTop w:val="0"/>
      <w:marBottom w:val="0"/>
      <w:divBdr>
        <w:top w:val="none" w:sz="0" w:space="0" w:color="auto"/>
        <w:left w:val="none" w:sz="0" w:space="0" w:color="auto"/>
        <w:bottom w:val="none" w:sz="0" w:space="0" w:color="auto"/>
        <w:right w:val="none" w:sz="0" w:space="0" w:color="auto"/>
      </w:divBdr>
    </w:div>
    <w:div w:id="1952322408">
      <w:bodyDiv w:val="1"/>
      <w:marLeft w:val="0"/>
      <w:marRight w:val="0"/>
      <w:marTop w:val="0"/>
      <w:marBottom w:val="0"/>
      <w:divBdr>
        <w:top w:val="none" w:sz="0" w:space="0" w:color="auto"/>
        <w:left w:val="none" w:sz="0" w:space="0" w:color="auto"/>
        <w:bottom w:val="none" w:sz="0" w:space="0" w:color="auto"/>
        <w:right w:val="none" w:sz="0" w:space="0" w:color="auto"/>
      </w:divBdr>
    </w:div>
    <w:div w:id="1958563515">
      <w:bodyDiv w:val="1"/>
      <w:marLeft w:val="0"/>
      <w:marRight w:val="0"/>
      <w:marTop w:val="0"/>
      <w:marBottom w:val="0"/>
      <w:divBdr>
        <w:top w:val="none" w:sz="0" w:space="0" w:color="auto"/>
        <w:left w:val="none" w:sz="0" w:space="0" w:color="auto"/>
        <w:bottom w:val="none" w:sz="0" w:space="0" w:color="auto"/>
        <w:right w:val="none" w:sz="0" w:space="0" w:color="auto"/>
      </w:divBdr>
    </w:div>
    <w:div w:id="1986741049">
      <w:bodyDiv w:val="1"/>
      <w:marLeft w:val="0"/>
      <w:marRight w:val="0"/>
      <w:marTop w:val="0"/>
      <w:marBottom w:val="0"/>
      <w:divBdr>
        <w:top w:val="none" w:sz="0" w:space="0" w:color="auto"/>
        <w:left w:val="none" w:sz="0" w:space="0" w:color="auto"/>
        <w:bottom w:val="none" w:sz="0" w:space="0" w:color="auto"/>
        <w:right w:val="none" w:sz="0" w:space="0" w:color="auto"/>
      </w:divBdr>
    </w:div>
    <w:div w:id="2004888232">
      <w:bodyDiv w:val="1"/>
      <w:marLeft w:val="0"/>
      <w:marRight w:val="0"/>
      <w:marTop w:val="0"/>
      <w:marBottom w:val="0"/>
      <w:divBdr>
        <w:top w:val="none" w:sz="0" w:space="0" w:color="auto"/>
        <w:left w:val="none" w:sz="0" w:space="0" w:color="auto"/>
        <w:bottom w:val="none" w:sz="0" w:space="0" w:color="auto"/>
        <w:right w:val="none" w:sz="0" w:space="0" w:color="auto"/>
      </w:divBdr>
    </w:div>
    <w:div w:id="2033533210">
      <w:bodyDiv w:val="1"/>
      <w:marLeft w:val="0"/>
      <w:marRight w:val="0"/>
      <w:marTop w:val="0"/>
      <w:marBottom w:val="0"/>
      <w:divBdr>
        <w:top w:val="none" w:sz="0" w:space="0" w:color="auto"/>
        <w:left w:val="none" w:sz="0" w:space="0" w:color="auto"/>
        <w:bottom w:val="none" w:sz="0" w:space="0" w:color="auto"/>
        <w:right w:val="none" w:sz="0" w:space="0" w:color="auto"/>
      </w:divBdr>
    </w:div>
    <w:div w:id="2070807398">
      <w:bodyDiv w:val="1"/>
      <w:marLeft w:val="0"/>
      <w:marRight w:val="0"/>
      <w:marTop w:val="0"/>
      <w:marBottom w:val="0"/>
      <w:divBdr>
        <w:top w:val="none" w:sz="0" w:space="0" w:color="auto"/>
        <w:left w:val="none" w:sz="0" w:space="0" w:color="auto"/>
        <w:bottom w:val="none" w:sz="0" w:space="0" w:color="auto"/>
        <w:right w:val="none" w:sz="0" w:space="0" w:color="auto"/>
      </w:divBdr>
    </w:div>
    <w:div w:id="2080050391">
      <w:bodyDiv w:val="1"/>
      <w:marLeft w:val="0"/>
      <w:marRight w:val="0"/>
      <w:marTop w:val="0"/>
      <w:marBottom w:val="0"/>
      <w:divBdr>
        <w:top w:val="none" w:sz="0" w:space="0" w:color="auto"/>
        <w:left w:val="none" w:sz="0" w:space="0" w:color="auto"/>
        <w:bottom w:val="none" w:sz="0" w:space="0" w:color="auto"/>
        <w:right w:val="none" w:sz="0" w:space="0" w:color="auto"/>
      </w:divBdr>
    </w:div>
    <w:div w:id="2087608234">
      <w:bodyDiv w:val="1"/>
      <w:marLeft w:val="0"/>
      <w:marRight w:val="0"/>
      <w:marTop w:val="0"/>
      <w:marBottom w:val="0"/>
      <w:divBdr>
        <w:top w:val="none" w:sz="0" w:space="0" w:color="auto"/>
        <w:left w:val="none" w:sz="0" w:space="0" w:color="auto"/>
        <w:bottom w:val="none" w:sz="0" w:space="0" w:color="auto"/>
        <w:right w:val="none" w:sz="0" w:space="0" w:color="auto"/>
      </w:divBdr>
    </w:div>
    <w:div w:id="2090535930">
      <w:bodyDiv w:val="1"/>
      <w:marLeft w:val="0"/>
      <w:marRight w:val="0"/>
      <w:marTop w:val="0"/>
      <w:marBottom w:val="0"/>
      <w:divBdr>
        <w:top w:val="none" w:sz="0" w:space="0" w:color="auto"/>
        <w:left w:val="none" w:sz="0" w:space="0" w:color="auto"/>
        <w:bottom w:val="none" w:sz="0" w:space="0" w:color="auto"/>
        <w:right w:val="none" w:sz="0" w:space="0" w:color="auto"/>
      </w:divBdr>
    </w:div>
    <w:div w:id="2094431789">
      <w:bodyDiv w:val="1"/>
      <w:marLeft w:val="0"/>
      <w:marRight w:val="0"/>
      <w:marTop w:val="0"/>
      <w:marBottom w:val="0"/>
      <w:divBdr>
        <w:top w:val="none" w:sz="0" w:space="0" w:color="auto"/>
        <w:left w:val="none" w:sz="0" w:space="0" w:color="auto"/>
        <w:bottom w:val="none" w:sz="0" w:space="0" w:color="auto"/>
        <w:right w:val="none" w:sz="0" w:space="0" w:color="auto"/>
      </w:divBdr>
    </w:div>
    <w:div w:id="2103991796">
      <w:bodyDiv w:val="1"/>
      <w:marLeft w:val="0"/>
      <w:marRight w:val="0"/>
      <w:marTop w:val="0"/>
      <w:marBottom w:val="0"/>
      <w:divBdr>
        <w:top w:val="none" w:sz="0" w:space="0" w:color="auto"/>
        <w:left w:val="none" w:sz="0" w:space="0" w:color="auto"/>
        <w:bottom w:val="none" w:sz="0" w:space="0" w:color="auto"/>
        <w:right w:val="none" w:sz="0" w:space="0" w:color="auto"/>
      </w:divBdr>
    </w:div>
    <w:div w:id="2116946390">
      <w:bodyDiv w:val="1"/>
      <w:marLeft w:val="0"/>
      <w:marRight w:val="0"/>
      <w:marTop w:val="0"/>
      <w:marBottom w:val="0"/>
      <w:divBdr>
        <w:top w:val="none" w:sz="0" w:space="0" w:color="auto"/>
        <w:left w:val="none" w:sz="0" w:space="0" w:color="auto"/>
        <w:bottom w:val="none" w:sz="0" w:space="0" w:color="auto"/>
        <w:right w:val="none" w:sz="0" w:space="0" w:color="auto"/>
      </w:divBdr>
    </w:div>
    <w:div w:id="21226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475B4-9FFA-469D-A646-0E8F9487E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Dinah</dc:creator>
  <cp:lastModifiedBy>Janice Perrault</cp:lastModifiedBy>
  <cp:revision>3</cp:revision>
  <cp:lastPrinted>2015-12-10T13:56:00Z</cp:lastPrinted>
  <dcterms:created xsi:type="dcterms:W3CDTF">2015-12-10T21:41:00Z</dcterms:created>
  <dcterms:modified xsi:type="dcterms:W3CDTF">2015-12-10T21:44:00Z</dcterms:modified>
</cp:coreProperties>
</file>