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D56281" w14:textId="77777777" w:rsidR="00B20CA0" w:rsidRPr="00DC5810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DC5810">
        <w:rPr>
          <w:rFonts w:ascii="Times New Roman" w:hAnsi="Times New Roman" w:cs="Times New Roman"/>
          <w:b/>
        </w:rPr>
        <w:t xml:space="preserve">SYKESVILLE PLANNING COMMISSION </w:t>
      </w:r>
    </w:p>
    <w:p w14:paraId="07DC892B" w14:textId="3286FA5B" w:rsidR="00C22C0D" w:rsidRPr="00DC5810" w:rsidRDefault="00B20CA0" w:rsidP="00B20CA0">
      <w:pPr>
        <w:pStyle w:val="NoSpacing"/>
        <w:jc w:val="center"/>
        <w:rPr>
          <w:rFonts w:ascii="Times New Roman" w:hAnsi="Times New Roman" w:cs="Times New Roman"/>
          <w:b/>
        </w:rPr>
      </w:pPr>
      <w:r w:rsidRPr="00DC5810">
        <w:rPr>
          <w:rFonts w:ascii="Times New Roman" w:hAnsi="Times New Roman" w:cs="Times New Roman"/>
          <w:b/>
        </w:rPr>
        <w:t>AGENDA</w:t>
      </w:r>
    </w:p>
    <w:p w14:paraId="20362F91" w14:textId="0C8F8F66" w:rsidR="004A27E4" w:rsidRPr="00DC5810" w:rsidRDefault="00136967" w:rsidP="004A27E4">
      <w:pPr>
        <w:jc w:val="center"/>
        <w:rPr>
          <w:rFonts w:ascii="Times New Roman" w:hAnsi="Times New Roman"/>
          <w:b/>
        </w:rPr>
      </w:pPr>
      <w:r w:rsidRPr="00DC5810">
        <w:rPr>
          <w:rFonts w:ascii="Times New Roman" w:hAnsi="Times New Roman"/>
          <w:b/>
        </w:rPr>
        <w:t>Mon</w:t>
      </w:r>
      <w:r w:rsidR="004A27E4" w:rsidRPr="00DC5810">
        <w:rPr>
          <w:rFonts w:ascii="Times New Roman" w:hAnsi="Times New Roman"/>
          <w:b/>
        </w:rPr>
        <w:t xml:space="preserve">day, </w:t>
      </w:r>
      <w:r w:rsidR="00A93CE8" w:rsidRPr="00DC5810">
        <w:rPr>
          <w:rFonts w:ascii="Times New Roman" w:hAnsi="Times New Roman"/>
          <w:b/>
        </w:rPr>
        <w:t>March 7</w:t>
      </w:r>
      <w:r w:rsidR="004A27E4" w:rsidRPr="00DC5810">
        <w:rPr>
          <w:rFonts w:ascii="Times New Roman" w:hAnsi="Times New Roman"/>
          <w:b/>
        </w:rPr>
        <w:t>, 201</w:t>
      </w:r>
      <w:r w:rsidR="008F4284" w:rsidRPr="00DC5810">
        <w:rPr>
          <w:rFonts w:ascii="Times New Roman" w:hAnsi="Times New Roman"/>
          <w:b/>
        </w:rPr>
        <w:t>6</w:t>
      </w:r>
      <w:r w:rsidR="004A27E4" w:rsidRPr="00DC5810">
        <w:rPr>
          <w:rFonts w:ascii="Times New Roman" w:hAnsi="Times New Roman"/>
          <w:b/>
        </w:rPr>
        <w:t xml:space="preserve"> 7:00 p.m.</w:t>
      </w:r>
    </w:p>
    <w:p w14:paraId="3F2DDC95" w14:textId="77777777" w:rsidR="00B20CA0" w:rsidRPr="00DC5810" w:rsidRDefault="00B20CA0" w:rsidP="00B20CA0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456C7AF1" w14:textId="1CDAF662" w:rsidR="00A56E7C" w:rsidRPr="00DC5810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  <w:r w:rsidRPr="00DC5810">
        <w:rPr>
          <w:rFonts w:ascii="Times New Roman" w:hAnsi="Times New Roman" w:cs="Times New Roman"/>
          <w:b w:val="0"/>
          <w:sz w:val="22"/>
          <w:szCs w:val="22"/>
          <w:u w:val="single"/>
        </w:rPr>
        <w:t>CALL TO ORDER</w:t>
      </w:r>
    </w:p>
    <w:p w14:paraId="6DB55BBF" w14:textId="77777777" w:rsidR="00A56E7C" w:rsidRPr="00DC5810" w:rsidRDefault="00A56E7C" w:rsidP="00A56E7C">
      <w:pPr>
        <w:pStyle w:val="Heading2"/>
        <w:rPr>
          <w:rFonts w:ascii="Times New Roman" w:hAnsi="Times New Roman" w:cs="Times New Roman"/>
          <w:b w:val="0"/>
          <w:sz w:val="22"/>
          <w:szCs w:val="22"/>
          <w:u w:val="single"/>
        </w:rPr>
      </w:pPr>
    </w:p>
    <w:p w14:paraId="2690FCA3" w14:textId="779840E6" w:rsidR="00A56E7C" w:rsidRPr="00DC5810" w:rsidRDefault="00A56E7C" w:rsidP="005465B1">
      <w:pPr>
        <w:pStyle w:val="NoSpacing"/>
        <w:tabs>
          <w:tab w:val="left" w:pos="3750"/>
        </w:tabs>
        <w:rPr>
          <w:rFonts w:ascii="Times New Roman" w:hAnsi="Times New Roman" w:cs="Times New Roman"/>
          <w:u w:val="single"/>
        </w:rPr>
      </w:pPr>
      <w:r w:rsidRPr="00DC5810">
        <w:rPr>
          <w:rFonts w:ascii="Times New Roman" w:hAnsi="Times New Roman" w:cs="Times New Roman"/>
          <w:u w:val="single"/>
        </w:rPr>
        <w:t>MINUTES</w:t>
      </w:r>
    </w:p>
    <w:p w14:paraId="2338AEF1" w14:textId="65C0BE0C" w:rsidR="00A56E7C" w:rsidRPr="00DC5810" w:rsidRDefault="00A56E7C" w:rsidP="00A56E7C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DC5810">
        <w:rPr>
          <w:rFonts w:ascii="Times New Roman" w:hAnsi="Times New Roman" w:cs="Times New Roman"/>
        </w:rPr>
        <w:t xml:space="preserve">Approval of </w:t>
      </w:r>
      <w:r w:rsidR="00A93CE8" w:rsidRPr="00DC5810">
        <w:rPr>
          <w:rFonts w:ascii="Times New Roman" w:hAnsi="Times New Roman" w:cs="Times New Roman"/>
        </w:rPr>
        <w:t>February 1</w:t>
      </w:r>
      <w:r w:rsidRPr="00DC5810">
        <w:rPr>
          <w:rFonts w:ascii="Times New Roman" w:hAnsi="Times New Roman" w:cs="Times New Roman"/>
        </w:rPr>
        <w:t xml:space="preserve">, 2015 meeting minutes </w:t>
      </w:r>
    </w:p>
    <w:p w14:paraId="509C1018" w14:textId="77777777" w:rsidR="00A56E7C" w:rsidRPr="00DC5810" w:rsidRDefault="00A56E7C" w:rsidP="00A56E7C">
      <w:pPr>
        <w:pStyle w:val="NoSpacing"/>
        <w:ind w:left="720"/>
        <w:rPr>
          <w:rFonts w:ascii="Times New Roman" w:hAnsi="Times New Roman" w:cs="Times New Roman"/>
          <w:u w:val="single"/>
        </w:rPr>
      </w:pPr>
    </w:p>
    <w:p w14:paraId="527EEB35" w14:textId="4C6C11D0" w:rsidR="006B5E31" w:rsidRPr="00DC5810" w:rsidRDefault="00E707E0" w:rsidP="00A215B9">
      <w:pPr>
        <w:rPr>
          <w:rFonts w:ascii="Times New Roman" w:hAnsi="Times New Roman"/>
          <w:u w:val="single"/>
        </w:rPr>
      </w:pPr>
      <w:r w:rsidRPr="00DC5810">
        <w:rPr>
          <w:rFonts w:ascii="Times New Roman" w:hAnsi="Times New Roman"/>
          <w:u w:val="single"/>
        </w:rPr>
        <w:t>BUSINESS</w:t>
      </w:r>
    </w:p>
    <w:p w14:paraId="58D151F5" w14:textId="60F84FEE" w:rsidR="00DC5810" w:rsidRPr="00304666" w:rsidRDefault="001C5D2C" w:rsidP="00DC5810">
      <w:pPr>
        <w:pStyle w:val="ListParagraph"/>
        <w:numPr>
          <w:ilvl w:val="0"/>
          <w:numId w:val="14"/>
        </w:numPr>
        <w:rPr>
          <w:rFonts w:ascii="Times New Roman" w:hAnsi="Times New Roman"/>
          <w:u w:val="single"/>
        </w:rPr>
      </w:pPr>
      <w:r w:rsidRPr="00DC5810">
        <w:rPr>
          <w:rFonts w:ascii="Times New Roman" w:hAnsi="Times New Roman"/>
        </w:rPr>
        <w:t>County Update</w:t>
      </w:r>
      <w:r w:rsidR="00D55ACD" w:rsidRPr="00DC5810">
        <w:rPr>
          <w:rFonts w:ascii="Times New Roman" w:hAnsi="Times New Roman"/>
        </w:rPr>
        <w:t>s</w:t>
      </w:r>
    </w:p>
    <w:p w14:paraId="71421990" w14:textId="0ACE6277" w:rsidR="00DC5810" w:rsidRPr="00304666" w:rsidRDefault="00A93CE8" w:rsidP="00DC5810">
      <w:pPr>
        <w:pStyle w:val="ListParagraph"/>
        <w:numPr>
          <w:ilvl w:val="0"/>
          <w:numId w:val="14"/>
        </w:numPr>
        <w:rPr>
          <w:rFonts w:ascii="Times New Roman" w:hAnsi="Times New Roman"/>
          <w:u w:val="single"/>
        </w:rPr>
      </w:pPr>
      <w:r w:rsidRPr="00DC5810">
        <w:rPr>
          <w:rFonts w:ascii="Times New Roman" w:hAnsi="Times New Roman"/>
        </w:rPr>
        <w:t xml:space="preserve">Public Input on </w:t>
      </w:r>
      <w:r w:rsidR="00873DF6">
        <w:rPr>
          <w:rFonts w:ascii="Times New Roman" w:hAnsi="Times New Roman"/>
        </w:rPr>
        <w:t>the</w:t>
      </w:r>
      <w:r w:rsidRPr="00DC5810">
        <w:rPr>
          <w:rFonts w:ascii="Times New Roman" w:hAnsi="Times New Roman"/>
        </w:rPr>
        <w:t xml:space="preserve"> Zoning Ordinance Amendment to allow </w:t>
      </w:r>
      <w:r w:rsidR="00CF4DF9" w:rsidRPr="00DC5810">
        <w:rPr>
          <w:rFonts w:ascii="Times New Roman" w:hAnsi="Times New Roman"/>
        </w:rPr>
        <w:t xml:space="preserve">pubs, taverns, microbreweries, and wine bars </w:t>
      </w:r>
      <w:r w:rsidRPr="00DC5810">
        <w:rPr>
          <w:rFonts w:ascii="Times New Roman" w:hAnsi="Times New Roman"/>
        </w:rPr>
        <w:t>in the Business Local District and the Planned Employment Center District</w:t>
      </w:r>
      <w:r w:rsidR="008A175C" w:rsidRPr="00DC5810">
        <w:rPr>
          <w:rFonts w:ascii="Times New Roman" w:hAnsi="Times New Roman"/>
        </w:rPr>
        <w:t xml:space="preserve"> as a Conditional Use</w:t>
      </w:r>
    </w:p>
    <w:p w14:paraId="08F03615" w14:textId="32EA6FCB" w:rsidR="00DC5810" w:rsidRPr="00304666" w:rsidRDefault="00A93CE8" w:rsidP="00DC5810">
      <w:pPr>
        <w:pStyle w:val="ListParagraph"/>
        <w:numPr>
          <w:ilvl w:val="0"/>
          <w:numId w:val="14"/>
        </w:numPr>
        <w:rPr>
          <w:rFonts w:ascii="Times New Roman" w:hAnsi="Times New Roman"/>
          <w:u w:val="single"/>
        </w:rPr>
      </w:pPr>
      <w:r w:rsidRPr="00DC5810">
        <w:rPr>
          <w:rFonts w:ascii="Times New Roman" w:hAnsi="Times New Roman"/>
        </w:rPr>
        <w:t xml:space="preserve">Consideration of the Zoning Ordinance Amendment to allow </w:t>
      </w:r>
      <w:r w:rsidR="00CF4DF9" w:rsidRPr="00DC5810">
        <w:rPr>
          <w:rFonts w:ascii="Times New Roman" w:hAnsi="Times New Roman"/>
        </w:rPr>
        <w:t xml:space="preserve">pubs, taverns, microbreweries, and wine bars </w:t>
      </w:r>
      <w:r w:rsidRPr="00DC5810">
        <w:rPr>
          <w:rFonts w:ascii="Times New Roman" w:hAnsi="Times New Roman"/>
        </w:rPr>
        <w:t>in the Business Local District and the Planned Employment Center District</w:t>
      </w:r>
      <w:r w:rsidR="008A175C" w:rsidRPr="00DC5810">
        <w:rPr>
          <w:rFonts w:ascii="Times New Roman" w:hAnsi="Times New Roman"/>
        </w:rPr>
        <w:t xml:space="preserve"> as a </w:t>
      </w:r>
      <w:r w:rsidR="00DC5810" w:rsidRPr="00DC5810">
        <w:rPr>
          <w:rFonts w:ascii="Times New Roman" w:hAnsi="Times New Roman"/>
        </w:rPr>
        <w:t>Conditional Use</w:t>
      </w:r>
    </w:p>
    <w:p w14:paraId="4A220AA4" w14:textId="1C882E6A" w:rsidR="00CF18E9" w:rsidRPr="00441958" w:rsidRDefault="00CF18E9" w:rsidP="00132513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DC5810">
        <w:rPr>
          <w:rFonts w:ascii="Times New Roman" w:hAnsi="Times New Roman"/>
        </w:rPr>
        <w:t xml:space="preserve">Consideration of the </w:t>
      </w:r>
      <w:r w:rsidR="00EB3E9E">
        <w:rPr>
          <w:rFonts w:ascii="Times New Roman" w:eastAsia="Times New Roman" w:hAnsi="Times New Roman"/>
        </w:rPr>
        <w:t xml:space="preserve">Zoning </w:t>
      </w:r>
      <w:r w:rsidR="00EB3E9E" w:rsidRPr="00DC5810">
        <w:rPr>
          <w:rFonts w:ascii="Times New Roman" w:hAnsi="Times New Roman"/>
        </w:rPr>
        <w:t>Ordinance</w:t>
      </w:r>
      <w:r w:rsidR="00EB3E9E">
        <w:rPr>
          <w:rFonts w:ascii="Times New Roman" w:eastAsia="Times New Roman" w:hAnsi="Times New Roman"/>
        </w:rPr>
        <w:t xml:space="preserve"> </w:t>
      </w:r>
      <w:r w:rsidR="00873DF6" w:rsidRPr="00DC5810">
        <w:rPr>
          <w:rFonts w:ascii="Times New Roman" w:hAnsi="Times New Roman"/>
        </w:rPr>
        <w:t>Amendment</w:t>
      </w:r>
      <w:r w:rsidR="00873DF6" w:rsidRPr="00DC5810">
        <w:rPr>
          <w:rFonts w:ascii="Times New Roman" w:eastAsia="Times New Roman" w:hAnsi="Times New Roman"/>
        </w:rPr>
        <w:t xml:space="preserve"> </w:t>
      </w:r>
      <w:r w:rsidRPr="00DC5810">
        <w:rPr>
          <w:rFonts w:ascii="Times New Roman" w:eastAsia="Times New Roman" w:hAnsi="Times New Roman"/>
        </w:rPr>
        <w:t>§180-64 is amended to allow outdoor seating as a required condition</w:t>
      </w:r>
      <w:r w:rsidR="00DC5810">
        <w:rPr>
          <w:rFonts w:ascii="Times New Roman" w:eastAsia="Times New Roman" w:hAnsi="Times New Roman"/>
        </w:rPr>
        <w:t xml:space="preserve"> in the Business Local District </w:t>
      </w:r>
    </w:p>
    <w:p w14:paraId="4BE7C836" w14:textId="0BE1625D" w:rsidR="00441958" w:rsidRPr="00CF18E9" w:rsidRDefault="00441958" w:rsidP="00132513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</w:rPr>
        <w:t xml:space="preserve">Discussion on Parking Requirements </w:t>
      </w:r>
      <w:r w:rsidR="00BD5791">
        <w:rPr>
          <w:rFonts w:ascii="Times New Roman" w:eastAsia="Times New Roman" w:hAnsi="Times New Roman"/>
        </w:rPr>
        <w:t>for retail businesses</w:t>
      </w:r>
      <w:bookmarkStart w:id="0" w:name="_GoBack"/>
      <w:bookmarkEnd w:id="0"/>
      <w:r>
        <w:rPr>
          <w:rFonts w:ascii="Times New Roman" w:eastAsia="Times New Roman" w:hAnsi="Times New Roman"/>
        </w:rPr>
        <w:t xml:space="preserve"> </w:t>
      </w:r>
    </w:p>
    <w:p w14:paraId="0B3462CA" w14:textId="5768B858" w:rsidR="00CF18E9" w:rsidRPr="00E95112" w:rsidRDefault="00CF18E9" w:rsidP="00CF18E9">
      <w:pPr>
        <w:pStyle w:val="ListParagraph"/>
        <w:ind w:left="360"/>
        <w:rPr>
          <w:rFonts w:ascii="Times New Roman" w:hAnsi="Times New Roman"/>
          <w:sz w:val="24"/>
          <w:szCs w:val="24"/>
          <w:u w:val="single"/>
        </w:rPr>
      </w:pPr>
    </w:p>
    <w:p w14:paraId="1F57EF9B" w14:textId="77777777" w:rsidR="00E95112" w:rsidRDefault="00E95112" w:rsidP="00E95112">
      <w:pPr>
        <w:rPr>
          <w:rFonts w:ascii="Times New Roman" w:hAnsi="Times New Roman"/>
          <w:sz w:val="24"/>
          <w:szCs w:val="24"/>
          <w:u w:val="single"/>
        </w:rPr>
      </w:pPr>
    </w:p>
    <w:sectPr w:rsidR="00E95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EC03F" w14:textId="77777777" w:rsidR="00B93EBD" w:rsidRDefault="00B93EBD" w:rsidP="00B93EBD">
      <w:r>
        <w:separator/>
      </w:r>
    </w:p>
  </w:endnote>
  <w:endnote w:type="continuationSeparator" w:id="0">
    <w:p w14:paraId="2B9097D1" w14:textId="77777777" w:rsidR="00B93EBD" w:rsidRDefault="00B93EBD" w:rsidP="00B9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52DE1" w14:textId="77777777" w:rsidR="00B93EBD" w:rsidRDefault="00B93EBD" w:rsidP="00B93EBD">
      <w:r>
        <w:separator/>
      </w:r>
    </w:p>
  </w:footnote>
  <w:footnote w:type="continuationSeparator" w:id="0">
    <w:p w14:paraId="14413E52" w14:textId="77777777" w:rsidR="00B93EBD" w:rsidRDefault="00B93EBD" w:rsidP="00B93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73A6"/>
    <w:multiLevelType w:val="hybridMultilevel"/>
    <w:tmpl w:val="E9ECC0AA"/>
    <w:lvl w:ilvl="0" w:tplc="007AB8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B28F8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8571D"/>
    <w:multiLevelType w:val="hybridMultilevel"/>
    <w:tmpl w:val="2D52F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40E9B"/>
    <w:multiLevelType w:val="hybridMultilevel"/>
    <w:tmpl w:val="B0D67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41277"/>
    <w:multiLevelType w:val="hybridMultilevel"/>
    <w:tmpl w:val="12B060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B6704B"/>
    <w:multiLevelType w:val="hybridMultilevel"/>
    <w:tmpl w:val="96F4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85A92"/>
    <w:multiLevelType w:val="hybridMultilevel"/>
    <w:tmpl w:val="C84C9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681314"/>
    <w:multiLevelType w:val="hybridMultilevel"/>
    <w:tmpl w:val="F566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024DB4"/>
    <w:multiLevelType w:val="hybridMultilevel"/>
    <w:tmpl w:val="8620025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37307D18"/>
    <w:multiLevelType w:val="hybridMultilevel"/>
    <w:tmpl w:val="1B0E5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C2AC3"/>
    <w:multiLevelType w:val="hybridMultilevel"/>
    <w:tmpl w:val="8FCAA6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81374BF"/>
    <w:multiLevelType w:val="hybridMultilevel"/>
    <w:tmpl w:val="57BE8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564F5E"/>
    <w:multiLevelType w:val="hybridMultilevel"/>
    <w:tmpl w:val="08027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830BE0"/>
    <w:multiLevelType w:val="hybridMultilevel"/>
    <w:tmpl w:val="A7C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0A2CB6"/>
    <w:multiLevelType w:val="hybridMultilevel"/>
    <w:tmpl w:val="C3E6C23A"/>
    <w:lvl w:ilvl="0" w:tplc="5E601F2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482BCC"/>
    <w:multiLevelType w:val="hybridMultilevel"/>
    <w:tmpl w:val="D11CD7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91B1914"/>
    <w:multiLevelType w:val="hybridMultilevel"/>
    <w:tmpl w:val="741E2A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127FD0"/>
    <w:multiLevelType w:val="hybridMultilevel"/>
    <w:tmpl w:val="4C62C1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61E69F5"/>
    <w:multiLevelType w:val="hybridMultilevel"/>
    <w:tmpl w:val="3820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C0309E"/>
    <w:multiLevelType w:val="hybridMultilevel"/>
    <w:tmpl w:val="00786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6"/>
  </w:num>
  <w:num w:numId="4">
    <w:abstractNumId w:val="2"/>
  </w:num>
  <w:num w:numId="5">
    <w:abstractNumId w:val="15"/>
  </w:num>
  <w:num w:numId="6">
    <w:abstractNumId w:val="17"/>
  </w:num>
  <w:num w:numId="7">
    <w:abstractNumId w:val="0"/>
  </w:num>
  <w:num w:numId="8">
    <w:abstractNumId w:val="12"/>
  </w:num>
  <w:num w:numId="9">
    <w:abstractNumId w:val="18"/>
  </w:num>
  <w:num w:numId="10">
    <w:abstractNumId w:val="8"/>
  </w:num>
  <w:num w:numId="11">
    <w:abstractNumId w:val="10"/>
  </w:num>
  <w:num w:numId="12">
    <w:abstractNumId w:val="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3"/>
  </w:num>
  <w:num w:numId="16">
    <w:abstractNumId w:val="1"/>
  </w:num>
  <w:num w:numId="17">
    <w:abstractNumId w:val="7"/>
  </w:num>
  <w:num w:numId="18">
    <w:abstractNumId w:val="6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AF"/>
    <w:rsid w:val="00007E4E"/>
    <w:rsid w:val="00031560"/>
    <w:rsid w:val="00037815"/>
    <w:rsid w:val="00050E3F"/>
    <w:rsid w:val="00053932"/>
    <w:rsid w:val="00057965"/>
    <w:rsid w:val="00073778"/>
    <w:rsid w:val="0007391C"/>
    <w:rsid w:val="00074B1C"/>
    <w:rsid w:val="000853ED"/>
    <w:rsid w:val="00093ED0"/>
    <w:rsid w:val="000A7B59"/>
    <w:rsid w:val="000B3241"/>
    <w:rsid w:val="000B653E"/>
    <w:rsid w:val="000C2480"/>
    <w:rsid w:val="0012513A"/>
    <w:rsid w:val="0013099E"/>
    <w:rsid w:val="00132513"/>
    <w:rsid w:val="00136967"/>
    <w:rsid w:val="0014495C"/>
    <w:rsid w:val="00150507"/>
    <w:rsid w:val="00156D76"/>
    <w:rsid w:val="00162068"/>
    <w:rsid w:val="00177121"/>
    <w:rsid w:val="00180B25"/>
    <w:rsid w:val="001846A1"/>
    <w:rsid w:val="0019182D"/>
    <w:rsid w:val="001A6551"/>
    <w:rsid w:val="001B7C01"/>
    <w:rsid w:val="001C5500"/>
    <w:rsid w:val="001C5D2C"/>
    <w:rsid w:val="00220307"/>
    <w:rsid w:val="00221A74"/>
    <w:rsid w:val="00230671"/>
    <w:rsid w:val="0024408C"/>
    <w:rsid w:val="00256C5D"/>
    <w:rsid w:val="00277FC2"/>
    <w:rsid w:val="00283784"/>
    <w:rsid w:val="0029662B"/>
    <w:rsid w:val="002B745E"/>
    <w:rsid w:val="002C3A2F"/>
    <w:rsid w:val="002C46AD"/>
    <w:rsid w:val="00304666"/>
    <w:rsid w:val="00305D05"/>
    <w:rsid w:val="003647BD"/>
    <w:rsid w:val="0038594E"/>
    <w:rsid w:val="003A0E28"/>
    <w:rsid w:val="003A5D16"/>
    <w:rsid w:val="003C04C8"/>
    <w:rsid w:val="003C65CF"/>
    <w:rsid w:val="003E326F"/>
    <w:rsid w:val="00414469"/>
    <w:rsid w:val="00421C85"/>
    <w:rsid w:val="00441958"/>
    <w:rsid w:val="00462609"/>
    <w:rsid w:val="004814DB"/>
    <w:rsid w:val="004A27E4"/>
    <w:rsid w:val="004A52F4"/>
    <w:rsid w:val="004F6497"/>
    <w:rsid w:val="00531065"/>
    <w:rsid w:val="005465B1"/>
    <w:rsid w:val="00553008"/>
    <w:rsid w:val="0056397F"/>
    <w:rsid w:val="0059344C"/>
    <w:rsid w:val="005A19B3"/>
    <w:rsid w:val="005F2423"/>
    <w:rsid w:val="00630411"/>
    <w:rsid w:val="00633744"/>
    <w:rsid w:val="00643959"/>
    <w:rsid w:val="00652572"/>
    <w:rsid w:val="006742E6"/>
    <w:rsid w:val="00682823"/>
    <w:rsid w:val="006B5E31"/>
    <w:rsid w:val="006D0173"/>
    <w:rsid w:val="006D048F"/>
    <w:rsid w:val="006D23C8"/>
    <w:rsid w:val="006E3A4E"/>
    <w:rsid w:val="006F01E9"/>
    <w:rsid w:val="007106A1"/>
    <w:rsid w:val="007206EC"/>
    <w:rsid w:val="00733BAF"/>
    <w:rsid w:val="0076055E"/>
    <w:rsid w:val="007A3EB0"/>
    <w:rsid w:val="007C4810"/>
    <w:rsid w:val="00801696"/>
    <w:rsid w:val="0084571D"/>
    <w:rsid w:val="008633EF"/>
    <w:rsid w:val="0086607B"/>
    <w:rsid w:val="00873DF6"/>
    <w:rsid w:val="00885269"/>
    <w:rsid w:val="008A175C"/>
    <w:rsid w:val="008B7E5C"/>
    <w:rsid w:val="008C645D"/>
    <w:rsid w:val="008D0890"/>
    <w:rsid w:val="008E0B09"/>
    <w:rsid w:val="008E1896"/>
    <w:rsid w:val="008E2AAD"/>
    <w:rsid w:val="008F4284"/>
    <w:rsid w:val="0095223A"/>
    <w:rsid w:val="009A285D"/>
    <w:rsid w:val="009B27B3"/>
    <w:rsid w:val="009C6E0A"/>
    <w:rsid w:val="009F037D"/>
    <w:rsid w:val="00A07786"/>
    <w:rsid w:val="00A215B9"/>
    <w:rsid w:val="00A56E7C"/>
    <w:rsid w:val="00A57781"/>
    <w:rsid w:val="00A72323"/>
    <w:rsid w:val="00A93CE8"/>
    <w:rsid w:val="00A9414F"/>
    <w:rsid w:val="00AA09BD"/>
    <w:rsid w:val="00AB1E58"/>
    <w:rsid w:val="00AB5444"/>
    <w:rsid w:val="00AF026D"/>
    <w:rsid w:val="00AF629A"/>
    <w:rsid w:val="00B20CA0"/>
    <w:rsid w:val="00B60944"/>
    <w:rsid w:val="00B618D3"/>
    <w:rsid w:val="00B64102"/>
    <w:rsid w:val="00B673C3"/>
    <w:rsid w:val="00B76825"/>
    <w:rsid w:val="00B93EBD"/>
    <w:rsid w:val="00B9753B"/>
    <w:rsid w:val="00BC1B06"/>
    <w:rsid w:val="00BD5791"/>
    <w:rsid w:val="00C0308B"/>
    <w:rsid w:val="00C03634"/>
    <w:rsid w:val="00C07D5B"/>
    <w:rsid w:val="00C160C3"/>
    <w:rsid w:val="00C22C0D"/>
    <w:rsid w:val="00C2402B"/>
    <w:rsid w:val="00C5297A"/>
    <w:rsid w:val="00C62DA5"/>
    <w:rsid w:val="00CC4C84"/>
    <w:rsid w:val="00CD06F8"/>
    <w:rsid w:val="00CE365C"/>
    <w:rsid w:val="00CF18E9"/>
    <w:rsid w:val="00CF4DF9"/>
    <w:rsid w:val="00CF7AD5"/>
    <w:rsid w:val="00D15798"/>
    <w:rsid w:val="00D169B2"/>
    <w:rsid w:val="00D222F3"/>
    <w:rsid w:val="00D42A43"/>
    <w:rsid w:val="00D55ACD"/>
    <w:rsid w:val="00DA0EF5"/>
    <w:rsid w:val="00DC5810"/>
    <w:rsid w:val="00DE6A65"/>
    <w:rsid w:val="00DF284A"/>
    <w:rsid w:val="00DF6B3F"/>
    <w:rsid w:val="00E4690A"/>
    <w:rsid w:val="00E707E0"/>
    <w:rsid w:val="00E73009"/>
    <w:rsid w:val="00E95112"/>
    <w:rsid w:val="00EB3E9E"/>
    <w:rsid w:val="00EE71AF"/>
    <w:rsid w:val="00F30B1E"/>
    <w:rsid w:val="00F41CE0"/>
    <w:rsid w:val="00F54957"/>
    <w:rsid w:val="00F5598F"/>
    <w:rsid w:val="00F57648"/>
    <w:rsid w:val="00F60CCE"/>
    <w:rsid w:val="00FC617E"/>
    <w:rsid w:val="00FD314C"/>
    <w:rsid w:val="00FE4E03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01A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A0"/>
    <w:pPr>
      <w:spacing w:after="0" w:line="240" w:lineRule="auto"/>
    </w:pPr>
    <w:rPr>
      <w:rFonts w:ascii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A56E7C"/>
    <w:pPr>
      <w:keepNext/>
      <w:outlineLvl w:val="1"/>
    </w:pPr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BA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14D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C617E"/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C617E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rsid w:val="00A56E7C"/>
    <w:rPr>
      <w:rFonts w:ascii="Franklin Gothic Book" w:eastAsia="Times New Roman" w:hAnsi="Franklin Gothic Book" w:cs="Tahoma"/>
      <w:b/>
      <w:bCs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BD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93E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BD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Dinah</dc:creator>
  <cp:lastModifiedBy>Jana</cp:lastModifiedBy>
  <cp:revision>14</cp:revision>
  <cp:lastPrinted>2016-03-02T19:43:00Z</cp:lastPrinted>
  <dcterms:created xsi:type="dcterms:W3CDTF">2016-03-01T14:24:00Z</dcterms:created>
  <dcterms:modified xsi:type="dcterms:W3CDTF">2016-03-04T21:54:00Z</dcterms:modified>
</cp:coreProperties>
</file>