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51F0" w14:textId="77777777" w:rsidR="00A305C2" w:rsidRDefault="00A305C2" w:rsidP="001557FF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64CF">
        <w:rPr>
          <w:rFonts w:ascii="Times New Roman" w:hAnsi="Times New Roman" w:cs="Times New Roman"/>
          <w:b/>
          <w:sz w:val="28"/>
          <w:szCs w:val="28"/>
        </w:rPr>
        <w:t>STAFF REPORT</w:t>
      </w:r>
      <w:r>
        <w:rPr>
          <w:rFonts w:ascii="Times New Roman" w:hAnsi="Times New Roman" w:cs="Times New Roman"/>
          <w:b/>
          <w:sz w:val="28"/>
          <w:szCs w:val="28"/>
        </w:rPr>
        <w:t xml:space="preserve"> FOR</w:t>
      </w:r>
    </w:p>
    <w:p w14:paraId="54D33FF9" w14:textId="21BB62CC" w:rsidR="0038252F" w:rsidRDefault="009516A3" w:rsidP="008661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MONDAY</w:t>
      </w:r>
      <w:r w:rsidR="00A305C2" w:rsidRPr="004664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7AB9">
        <w:rPr>
          <w:rFonts w:ascii="Times New Roman" w:hAnsi="Times New Roman" w:cs="Times New Roman"/>
          <w:b/>
          <w:sz w:val="28"/>
          <w:szCs w:val="28"/>
        </w:rPr>
        <w:t xml:space="preserve">SEPTEMBER </w:t>
      </w:r>
      <w:r w:rsidR="003A0F79">
        <w:rPr>
          <w:rFonts w:ascii="Times New Roman" w:hAnsi="Times New Roman" w:cs="Times New Roman"/>
          <w:b/>
          <w:sz w:val="28"/>
          <w:szCs w:val="28"/>
        </w:rPr>
        <w:t>26</w:t>
      </w:r>
      <w:r w:rsidR="0077371C">
        <w:rPr>
          <w:rFonts w:ascii="Times New Roman" w:hAnsi="Times New Roman" w:cs="Times New Roman"/>
          <w:b/>
          <w:sz w:val="28"/>
          <w:szCs w:val="28"/>
        </w:rPr>
        <w:t>, 201</w:t>
      </w:r>
      <w:r w:rsidR="000C3252">
        <w:rPr>
          <w:rFonts w:ascii="Times New Roman" w:hAnsi="Times New Roman" w:cs="Times New Roman"/>
          <w:b/>
          <w:sz w:val="28"/>
          <w:szCs w:val="28"/>
        </w:rPr>
        <w:t>6</w:t>
      </w:r>
    </w:p>
    <w:p w14:paraId="474A20DA" w14:textId="77777777" w:rsidR="00716321" w:rsidRDefault="00D039FE" w:rsidP="008661B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CF">
        <w:rPr>
          <w:rFonts w:ascii="Times New Roman" w:hAnsi="Times New Roman" w:cs="Times New Roman"/>
          <w:b/>
          <w:sz w:val="28"/>
          <w:szCs w:val="28"/>
        </w:rPr>
        <w:t>MAYOR AND TOWN COUNCIL OF SYKESVILLE</w:t>
      </w:r>
    </w:p>
    <w:p w14:paraId="01DB2C88" w14:textId="77777777" w:rsidR="00A57202" w:rsidRDefault="00A57202" w:rsidP="001F34C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480F02" w14:textId="56214BDE" w:rsidR="00BB0031" w:rsidRDefault="00BF0FC3" w:rsidP="001F34C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7:00 PM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B0031">
        <w:rPr>
          <w:rFonts w:ascii="Times New Roman" w:hAnsi="Times New Roman" w:cs="Times New Roman"/>
          <w:b/>
          <w:sz w:val="28"/>
          <w:szCs w:val="28"/>
        </w:rPr>
        <w:t>CALL TO ORDER:</w:t>
      </w:r>
    </w:p>
    <w:p w14:paraId="28443107" w14:textId="77777777" w:rsidR="00BF0FC3" w:rsidRDefault="00BF0FC3" w:rsidP="001F34C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00A2E53" w14:textId="1B119C68" w:rsidR="009D5920" w:rsidRDefault="002E0A96" w:rsidP="009D59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D5920">
        <w:rPr>
          <w:rFonts w:ascii="Times New Roman" w:hAnsi="Times New Roman" w:cs="Times New Roman"/>
          <w:b/>
          <w:sz w:val="28"/>
          <w:szCs w:val="28"/>
        </w:rPr>
        <w:t>:05 PM</w:t>
      </w:r>
      <w:r w:rsidR="009D5920">
        <w:rPr>
          <w:rFonts w:ascii="Times New Roman" w:hAnsi="Times New Roman" w:cs="Times New Roman"/>
          <w:b/>
          <w:sz w:val="28"/>
          <w:szCs w:val="28"/>
        </w:rPr>
        <w:tab/>
        <w:t xml:space="preserve">PUBLIC CONCERNS: </w:t>
      </w:r>
    </w:p>
    <w:p w14:paraId="31A00DDB" w14:textId="77777777" w:rsidR="009D5920" w:rsidRDefault="009D5920" w:rsidP="009D59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404D05" w14:textId="10381AF8" w:rsidR="009D5920" w:rsidRPr="00F65F04" w:rsidRDefault="002E0A96" w:rsidP="009D5920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648AA">
        <w:rPr>
          <w:rFonts w:ascii="Times New Roman" w:hAnsi="Times New Roman" w:cs="Times New Roman"/>
          <w:b/>
          <w:sz w:val="28"/>
          <w:szCs w:val="28"/>
        </w:rPr>
        <w:t>:</w:t>
      </w:r>
      <w:r w:rsidR="004A483C">
        <w:rPr>
          <w:rFonts w:ascii="Times New Roman" w:hAnsi="Times New Roman" w:cs="Times New Roman"/>
          <w:b/>
          <w:sz w:val="28"/>
          <w:szCs w:val="28"/>
        </w:rPr>
        <w:t>1</w:t>
      </w:r>
      <w:r w:rsidR="00194DEA">
        <w:rPr>
          <w:rFonts w:ascii="Times New Roman" w:hAnsi="Times New Roman" w:cs="Times New Roman"/>
          <w:b/>
          <w:sz w:val="28"/>
          <w:szCs w:val="28"/>
        </w:rPr>
        <w:t>0</w:t>
      </w:r>
      <w:r w:rsidR="009D5920">
        <w:rPr>
          <w:rFonts w:ascii="Times New Roman" w:hAnsi="Times New Roman" w:cs="Times New Roman"/>
          <w:b/>
          <w:sz w:val="28"/>
          <w:szCs w:val="28"/>
        </w:rPr>
        <w:t xml:space="preserve"> PM</w:t>
      </w:r>
      <w:r w:rsidR="009D5920">
        <w:rPr>
          <w:rFonts w:ascii="Times New Roman" w:hAnsi="Times New Roman" w:cs="Times New Roman"/>
          <w:b/>
          <w:sz w:val="28"/>
          <w:szCs w:val="28"/>
        </w:rPr>
        <w:tab/>
        <w:t>MINUTES:</w:t>
      </w:r>
      <w:r w:rsidR="009D592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9D5920">
        <w:rPr>
          <w:rFonts w:ascii="Times New Roman" w:hAnsi="Times New Roman" w:cs="Times New Roman"/>
          <w:b/>
          <w:sz w:val="28"/>
          <w:szCs w:val="28"/>
        </w:rPr>
        <w:tab/>
      </w:r>
      <w:r w:rsidR="003A0F79">
        <w:rPr>
          <w:rFonts w:ascii="Times New Roman" w:hAnsi="Times New Roman" w:cs="Times New Roman"/>
          <w:sz w:val="24"/>
          <w:szCs w:val="28"/>
        </w:rPr>
        <w:t>September 12, 2016</w:t>
      </w:r>
    </w:p>
    <w:p w14:paraId="3F879920" w14:textId="77777777" w:rsidR="009D5920" w:rsidRPr="00D52696" w:rsidRDefault="009D5920" w:rsidP="00D52696">
      <w:pPr>
        <w:pStyle w:val="NoSpacing"/>
        <w:ind w:left="2520"/>
        <w:jc w:val="both"/>
        <w:rPr>
          <w:rFonts w:ascii="Times New Roman" w:hAnsi="Times New Roman" w:cs="Times New Roman"/>
          <w:sz w:val="32"/>
          <w:szCs w:val="28"/>
        </w:rPr>
      </w:pPr>
    </w:p>
    <w:p w14:paraId="10718E07" w14:textId="3E790740" w:rsidR="008352B5" w:rsidRPr="00B842AD" w:rsidRDefault="002E0A96" w:rsidP="00B842AD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648AA">
        <w:rPr>
          <w:rFonts w:ascii="Times New Roman" w:hAnsi="Times New Roman" w:cs="Times New Roman"/>
          <w:b/>
          <w:sz w:val="28"/>
          <w:szCs w:val="28"/>
        </w:rPr>
        <w:t>:</w:t>
      </w:r>
      <w:r w:rsidR="004A483C">
        <w:rPr>
          <w:rFonts w:ascii="Times New Roman" w:hAnsi="Times New Roman" w:cs="Times New Roman"/>
          <w:b/>
          <w:sz w:val="28"/>
          <w:szCs w:val="28"/>
        </w:rPr>
        <w:t>1</w:t>
      </w:r>
      <w:r w:rsidR="00937EEF">
        <w:rPr>
          <w:rFonts w:ascii="Times New Roman" w:hAnsi="Times New Roman" w:cs="Times New Roman"/>
          <w:b/>
          <w:sz w:val="28"/>
          <w:szCs w:val="28"/>
        </w:rPr>
        <w:t>5</w:t>
      </w:r>
      <w:r w:rsidR="00BF0FC3">
        <w:rPr>
          <w:rFonts w:ascii="Times New Roman" w:hAnsi="Times New Roman" w:cs="Times New Roman"/>
          <w:b/>
          <w:sz w:val="28"/>
          <w:szCs w:val="28"/>
        </w:rPr>
        <w:t xml:space="preserve"> PM</w:t>
      </w:r>
      <w:r w:rsidR="00BF0FC3">
        <w:rPr>
          <w:rFonts w:ascii="Times New Roman" w:hAnsi="Times New Roman" w:cs="Times New Roman"/>
          <w:b/>
          <w:sz w:val="28"/>
          <w:szCs w:val="28"/>
        </w:rPr>
        <w:tab/>
        <w:t>REPORTS:</w:t>
      </w:r>
    </w:p>
    <w:p w14:paraId="6F625A5D" w14:textId="77777777" w:rsidR="008352B5" w:rsidRPr="009426B2" w:rsidRDefault="008352B5" w:rsidP="008352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80"/>
        <w:jc w:val="both"/>
      </w:pPr>
      <w:r w:rsidRPr="009426B2">
        <w:t>Council Committee Reports</w:t>
      </w:r>
    </w:p>
    <w:p w14:paraId="2B3187FD" w14:textId="77777777" w:rsidR="008352B5" w:rsidRDefault="008352B5" w:rsidP="008352B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80"/>
        <w:jc w:val="both"/>
      </w:pPr>
      <w:r w:rsidRPr="009426B2">
        <w:t>Main Street Association Report</w:t>
      </w:r>
    </w:p>
    <w:p w14:paraId="7056ED4B" w14:textId="77777777" w:rsidR="005661A8" w:rsidRPr="005661A8" w:rsidRDefault="005661A8" w:rsidP="005661A8">
      <w:pPr>
        <w:widowControl w:val="0"/>
        <w:autoSpaceDE w:val="0"/>
        <w:autoSpaceDN w:val="0"/>
        <w:adjustRightInd w:val="0"/>
        <w:ind w:right="-1152"/>
        <w:jc w:val="both"/>
        <w:rPr>
          <w:b/>
          <w:sz w:val="28"/>
          <w:szCs w:val="28"/>
        </w:rPr>
      </w:pPr>
    </w:p>
    <w:p w14:paraId="779F20EE" w14:textId="75056B52" w:rsidR="00FF3966" w:rsidRDefault="002073F4" w:rsidP="00FF3966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661B4">
        <w:rPr>
          <w:rFonts w:ascii="Times New Roman" w:hAnsi="Times New Roman" w:cs="Times New Roman"/>
          <w:b/>
          <w:sz w:val="28"/>
          <w:szCs w:val="28"/>
        </w:rPr>
        <w:t>:</w:t>
      </w:r>
      <w:r w:rsidR="00194DEA">
        <w:rPr>
          <w:rFonts w:ascii="Times New Roman" w:hAnsi="Times New Roman" w:cs="Times New Roman"/>
          <w:b/>
          <w:sz w:val="28"/>
          <w:szCs w:val="28"/>
        </w:rPr>
        <w:t>3</w:t>
      </w:r>
      <w:r w:rsidR="004A483C">
        <w:rPr>
          <w:rFonts w:ascii="Times New Roman" w:hAnsi="Times New Roman" w:cs="Times New Roman"/>
          <w:b/>
          <w:sz w:val="28"/>
          <w:szCs w:val="28"/>
        </w:rPr>
        <w:t>0</w:t>
      </w:r>
      <w:r w:rsidR="00BF0FC3">
        <w:rPr>
          <w:rFonts w:ascii="Times New Roman" w:hAnsi="Times New Roman" w:cs="Times New Roman"/>
          <w:b/>
          <w:sz w:val="28"/>
          <w:szCs w:val="28"/>
        </w:rPr>
        <w:t xml:space="preserve"> PM</w:t>
      </w:r>
      <w:r w:rsidR="00BF0FC3">
        <w:rPr>
          <w:rFonts w:ascii="Times New Roman" w:hAnsi="Times New Roman" w:cs="Times New Roman"/>
          <w:b/>
          <w:sz w:val="28"/>
          <w:szCs w:val="28"/>
        </w:rPr>
        <w:tab/>
        <w:t>ANNOUNCEMENTS:</w:t>
      </w:r>
    </w:p>
    <w:p w14:paraId="6B45A517" w14:textId="6328E2B6" w:rsidR="0049569B" w:rsidRPr="0049569B" w:rsidRDefault="0049569B" w:rsidP="0049569B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 w:rsidRPr="0049569B">
        <w:t xml:space="preserve">At the September 12 MTC meeting, Julie Della-Maria was </w:t>
      </w:r>
      <w:r w:rsidR="005E7F35">
        <w:t>appointed</w:t>
      </w:r>
      <w:r w:rsidRPr="0049569B">
        <w:t xml:space="preserve"> as</w:t>
      </w:r>
      <w:r w:rsidR="005E7F35">
        <w:t xml:space="preserve"> the</w:t>
      </w:r>
      <w:r w:rsidRPr="0049569B">
        <w:t xml:space="preserve"> Interim Main Street Coordinator</w:t>
      </w:r>
    </w:p>
    <w:p w14:paraId="237C7929" w14:textId="777B7A1C" w:rsidR="00CF1A5A" w:rsidRDefault="00CF1A5A" w:rsidP="00CF1A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>
        <w:t>Halloween on Main Street, October 27</w:t>
      </w:r>
      <w:r w:rsidR="00DB7A58">
        <w:t>, 5-7 P.M.</w:t>
      </w:r>
    </w:p>
    <w:p w14:paraId="37EC63EA" w14:textId="7DB9BDF6" w:rsidR="00316236" w:rsidRPr="00316236" w:rsidRDefault="00316236" w:rsidP="0031623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jc w:val="both"/>
        <w:rPr>
          <w:b/>
          <w:sz w:val="28"/>
          <w:szCs w:val="28"/>
        </w:rPr>
      </w:pPr>
      <w:r>
        <w:rPr>
          <w:szCs w:val="22"/>
        </w:rPr>
        <w:t>Halloween trick or treating throughout the Town will</w:t>
      </w:r>
      <w:r w:rsidR="00DB7A58">
        <w:rPr>
          <w:szCs w:val="22"/>
        </w:rPr>
        <w:t xml:space="preserve"> be Monday, October 31, 6-8 P.M.</w:t>
      </w:r>
    </w:p>
    <w:p w14:paraId="7940EF76" w14:textId="3A2DA63D" w:rsidR="00CF1A5A" w:rsidRDefault="00CF1A5A" w:rsidP="00CF1A5A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Chili and Beer Festival, </w:t>
      </w:r>
      <w:r w:rsidR="00357E88">
        <w:t xml:space="preserve">Saturday, </w:t>
      </w:r>
      <w:r>
        <w:t>November 5</w:t>
      </w:r>
      <w:r w:rsidR="00DB7A58">
        <w:t>, noon – 5 P.M.</w:t>
      </w:r>
    </w:p>
    <w:p w14:paraId="6F20EB37" w14:textId="0C8165AE" w:rsidR="008352B5" w:rsidRDefault="00B00787" w:rsidP="008352B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>
        <w:t>Sunday’s Farmers’ Market, 9 A</w:t>
      </w:r>
      <w:r w:rsidR="00DB7A58">
        <w:t>.</w:t>
      </w:r>
      <w:r>
        <w:t>M</w:t>
      </w:r>
      <w:r w:rsidR="00DB7A58">
        <w:t>.</w:t>
      </w:r>
      <w:r>
        <w:t xml:space="preserve"> – 1 P</w:t>
      </w:r>
      <w:r w:rsidR="00DB7A58">
        <w:t>.</w:t>
      </w:r>
      <w:r>
        <w:t>M</w:t>
      </w:r>
      <w:r w:rsidR="008352B5">
        <w:t>.</w:t>
      </w:r>
    </w:p>
    <w:p w14:paraId="6CF2B86D" w14:textId="71458484" w:rsidR="008352B5" w:rsidRDefault="008352B5" w:rsidP="008352B5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</w:pPr>
      <w:r>
        <w:t xml:space="preserve">Little Sykes Railway is </w:t>
      </w:r>
      <w:r w:rsidR="0014196C">
        <w:t>also</w:t>
      </w:r>
      <w:r w:rsidR="00B00787">
        <w:t xml:space="preserve"> open Sundays 9 A</w:t>
      </w:r>
      <w:r w:rsidR="00DB7A58">
        <w:t>.</w:t>
      </w:r>
      <w:r w:rsidR="00B00787">
        <w:t>M</w:t>
      </w:r>
      <w:r w:rsidR="00DB7A58">
        <w:t>.</w:t>
      </w:r>
      <w:r w:rsidR="00B00787">
        <w:t xml:space="preserve"> – 1 P</w:t>
      </w:r>
      <w:r w:rsidR="00DB7A58">
        <w:t>.</w:t>
      </w:r>
      <w:r w:rsidR="00B00787">
        <w:t>M</w:t>
      </w:r>
      <w:r w:rsidR="00DB7A58">
        <w:t>.</w:t>
      </w:r>
      <w:r>
        <w:t xml:space="preserve"> to coincide with the Farmers’ Market.</w:t>
      </w:r>
    </w:p>
    <w:p w14:paraId="369A2BA1" w14:textId="77777777" w:rsidR="008352B5" w:rsidRPr="009426B2" w:rsidRDefault="008352B5" w:rsidP="008352B5">
      <w:pPr>
        <w:autoSpaceDE w:val="0"/>
        <w:autoSpaceDN w:val="0"/>
        <w:adjustRightInd w:val="0"/>
        <w:jc w:val="both"/>
        <w:rPr>
          <w:rFonts w:ascii="Perpetua" w:hAnsi="Perpetua" w:cs="Perpetua"/>
          <w:color w:val="000000"/>
        </w:rPr>
      </w:pPr>
    </w:p>
    <w:p w14:paraId="4FD95738" w14:textId="6B3BE139" w:rsidR="00033AF5" w:rsidRDefault="00194DEA" w:rsidP="00033AF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33AF5" w:rsidRPr="00D52696">
        <w:rPr>
          <w:b/>
          <w:sz w:val="28"/>
          <w:szCs w:val="28"/>
        </w:rPr>
        <w:t>:</w:t>
      </w:r>
      <w:r w:rsidR="004A483C">
        <w:rPr>
          <w:b/>
          <w:sz w:val="28"/>
          <w:szCs w:val="28"/>
        </w:rPr>
        <w:t>35</w:t>
      </w:r>
      <w:r w:rsidR="00033AF5" w:rsidRPr="00D52696">
        <w:rPr>
          <w:b/>
          <w:sz w:val="28"/>
          <w:szCs w:val="28"/>
        </w:rPr>
        <w:t xml:space="preserve"> PM      </w:t>
      </w:r>
      <w:r w:rsidR="00033AF5">
        <w:rPr>
          <w:b/>
          <w:sz w:val="28"/>
          <w:szCs w:val="28"/>
        </w:rPr>
        <w:t>OPEN SESSION</w:t>
      </w:r>
      <w:r w:rsidR="00033AF5" w:rsidRPr="00D52696">
        <w:rPr>
          <w:b/>
          <w:sz w:val="28"/>
          <w:szCs w:val="28"/>
        </w:rPr>
        <w:t xml:space="preserve">: </w:t>
      </w:r>
    </w:p>
    <w:p w14:paraId="2E74B30E" w14:textId="77777777" w:rsidR="004D61F7" w:rsidRDefault="004D61F7" w:rsidP="00033AF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14:paraId="6D19684F" w14:textId="77777777" w:rsidR="0017039A" w:rsidRDefault="0017039A" w:rsidP="0017039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  <w:szCs w:val="28"/>
        </w:rPr>
      </w:pPr>
      <w:r w:rsidRPr="00A54171">
        <w:rPr>
          <w:b/>
          <w:sz w:val="28"/>
          <w:szCs w:val="28"/>
          <w:u w:val="single"/>
        </w:rPr>
        <w:t>CONSENT AGENDA</w:t>
      </w:r>
      <w:r w:rsidRPr="00D52696">
        <w:rPr>
          <w:b/>
          <w:sz w:val="28"/>
          <w:szCs w:val="28"/>
        </w:rPr>
        <w:t xml:space="preserve">: </w:t>
      </w:r>
    </w:p>
    <w:p w14:paraId="02C39397" w14:textId="495E325A" w:rsidR="0017039A" w:rsidRDefault="0017039A" w:rsidP="00E7667C">
      <w:pPr>
        <w:ind w:left="720"/>
      </w:pPr>
      <w:r>
        <w:t xml:space="preserve">The Council will not discuss the agenda items and will vote on the Consent Agenda in the form of one motion. However, </w:t>
      </w:r>
      <w:r w:rsidRPr="00E7667C">
        <w:rPr>
          <w:b/>
          <w:i/>
        </w:rPr>
        <w:t>before making a motion</w:t>
      </w:r>
      <w:r>
        <w:t xml:space="preserve">, </w:t>
      </w:r>
      <w:r w:rsidR="00EE612C">
        <w:t>Mayor Shaw</w:t>
      </w:r>
      <w:r>
        <w:t xml:space="preserve"> will ask if any of the Council Members request the removal of an item from the Consent Agenda for separate consideration.</w:t>
      </w:r>
    </w:p>
    <w:p w14:paraId="1165E71A" w14:textId="77777777" w:rsidR="0017039A" w:rsidRDefault="0017039A" w:rsidP="0017039A">
      <w:pPr>
        <w:ind w:left="1440"/>
      </w:pPr>
    </w:p>
    <w:p w14:paraId="27F25CC4" w14:textId="3A694106" w:rsidR="0017039A" w:rsidRPr="00242363" w:rsidRDefault="0017039A" w:rsidP="008037D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b/>
        </w:rPr>
      </w:pPr>
      <w:r w:rsidRPr="00DB3E20">
        <w:rPr>
          <w:b/>
        </w:rPr>
        <w:t>Motion to adopt the</w:t>
      </w:r>
      <w:r>
        <w:rPr>
          <w:b/>
        </w:rPr>
        <w:t xml:space="preserve"> Consent Agenda (which consists</w:t>
      </w:r>
      <w:r w:rsidRPr="00DB3E20">
        <w:rPr>
          <w:b/>
        </w:rPr>
        <w:t xml:space="preserve"> of the following items</w:t>
      </w:r>
      <w:r w:rsidR="003F3AB6">
        <w:rPr>
          <w:b/>
        </w:rPr>
        <w:t>—not necessary to read each one</w:t>
      </w:r>
      <w:r>
        <w:rPr>
          <w:b/>
        </w:rPr>
        <w:t>)</w:t>
      </w:r>
      <w:r w:rsidRPr="00DB3E20">
        <w:rPr>
          <w:b/>
        </w:rPr>
        <w:t>:</w:t>
      </w:r>
    </w:p>
    <w:p w14:paraId="2917A41C" w14:textId="258C353E" w:rsidR="00EE4E73" w:rsidRDefault="007E6E9B" w:rsidP="00EE4E73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1080"/>
        <w:jc w:val="both"/>
        <w:rPr>
          <w:b/>
          <w:u w:val="single"/>
        </w:rPr>
      </w:pPr>
      <w:r>
        <w:rPr>
          <w:b/>
          <w:bCs/>
        </w:rPr>
        <w:t>Approval of Road Closure</w:t>
      </w:r>
      <w:r w:rsidR="003A0F79" w:rsidRPr="003A0F79">
        <w:rPr>
          <w:b/>
          <w:bCs/>
        </w:rPr>
        <w:t xml:space="preserve"> for Halloween on Main Street, October 27</w:t>
      </w:r>
    </w:p>
    <w:p w14:paraId="61D7109D" w14:textId="77777777" w:rsidR="00B842AD" w:rsidRDefault="00B842AD" w:rsidP="00B842AD">
      <w:pPr>
        <w:widowControl w:val="0"/>
        <w:autoSpaceDE w:val="0"/>
        <w:autoSpaceDN w:val="0"/>
        <w:adjustRightInd w:val="0"/>
        <w:ind w:firstLine="720"/>
        <w:jc w:val="both"/>
        <w:rPr>
          <w:bCs/>
          <w:u w:val="single"/>
        </w:rPr>
      </w:pPr>
    </w:p>
    <w:p w14:paraId="12A5501F" w14:textId="77777777" w:rsidR="00B842AD" w:rsidRPr="00421506" w:rsidRDefault="00B842AD" w:rsidP="00B842AD">
      <w:pPr>
        <w:widowControl w:val="0"/>
        <w:autoSpaceDE w:val="0"/>
        <w:autoSpaceDN w:val="0"/>
        <w:adjustRightInd w:val="0"/>
        <w:ind w:firstLine="720"/>
        <w:jc w:val="both"/>
        <w:rPr>
          <w:bCs/>
          <w:u w:val="single"/>
        </w:rPr>
      </w:pPr>
      <w:r w:rsidRPr="00421506">
        <w:rPr>
          <w:bCs/>
          <w:u w:val="single"/>
        </w:rPr>
        <w:t>Background</w:t>
      </w:r>
    </w:p>
    <w:p w14:paraId="6AFF7D1E" w14:textId="77777777" w:rsidR="00B842AD" w:rsidRDefault="00B842AD" w:rsidP="00B842AD">
      <w:pPr>
        <w:ind w:left="360"/>
        <w:rPr>
          <w:color w:val="1F497D"/>
        </w:rPr>
      </w:pPr>
    </w:p>
    <w:p w14:paraId="03958463" w14:textId="1766ED5F" w:rsidR="00B842AD" w:rsidRPr="00B842AD" w:rsidRDefault="00357E88" w:rsidP="00B842AD">
      <w:pPr>
        <w:pStyle w:val="ListParagraph"/>
        <w:numPr>
          <w:ilvl w:val="0"/>
          <w:numId w:val="36"/>
        </w:numPr>
        <w:spacing w:after="200"/>
        <w:ind w:left="630"/>
        <w:jc w:val="both"/>
        <w:rPr>
          <w:rFonts w:asciiTheme="minorHAnsi" w:hAnsiTheme="minorHAnsi" w:cstheme="minorBidi"/>
        </w:rPr>
      </w:pPr>
      <w:r>
        <w:rPr>
          <w:b/>
        </w:rPr>
        <w:t>Approval of Road Closure</w:t>
      </w:r>
      <w:r w:rsidR="00B842AD">
        <w:rPr>
          <w:b/>
        </w:rPr>
        <w:t xml:space="preserve"> for Halloween on Main Street, October 27</w:t>
      </w:r>
    </w:p>
    <w:p w14:paraId="1F5D8808" w14:textId="19FAEC4D" w:rsidR="00B842AD" w:rsidRPr="00205273" w:rsidRDefault="00B842AD" w:rsidP="00B842AD">
      <w:pPr>
        <w:pStyle w:val="ListParagraph"/>
        <w:spacing w:after="200"/>
        <w:ind w:left="630"/>
        <w:jc w:val="both"/>
        <w:rPr>
          <w:rFonts w:asciiTheme="minorHAnsi" w:hAnsiTheme="minorHAnsi" w:cstheme="minorBidi"/>
        </w:rPr>
      </w:pPr>
      <w:r>
        <w:lastRenderedPageBreak/>
        <w:t xml:space="preserve">This event will be from 5 P.M. – 7 P.M.  The road will be closed from </w:t>
      </w:r>
      <w:r w:rsidR="00A5099A">
        <w:t>5</w:t>
      </w:r>
      <w:r w:rsidR="00EE612C">
        <w:t xml:space="preserve"> P.M. –</w:t>
      </w:r>
      <w:r w:rsidR="00A5099A">
        <w:t xml:space="preserve"> 7</w:t>
      </w:r>
      <w:r w:rsidR="00414AF3">
        <w:t xml:space="preserve"> P.M</w:t>
      </w:r>
      <w:r>
        <w:rPr>
          <w:b/>
        </w:rPr>
        <w:t xml:space="preserve">.  </w:t>
      </w:r>
      <w:r>
        <w:t xml:space="preserve">The </w:t>
      </w:r>
      <w:r w:rsidR="00205273">
        <w:t xml:space="preserve">closure will be from </w:t>
      </w:r>
      <w:r w:rsidR="00414AF3">
        <w:t>Sandosky Road</w:t>
      </w:r>
      <w:r w:rsidR="00205273">
        <w:rPr>
          <w:b/>
        </w:rPr>
        <w:t xml:space="preserve"> </w:t>
      </w:r>
      <w:r w:rsidR="00205273">
        <w:t xml:space="preserve">to </w:t>
      </w:r>
      <w:r w:rsidR="00414AF3">
        <w:t>Church Road</w:t>
      </w:r>
      <w:r w:rsidR="00205273">
        <w:rPr>
          <w:b/>
        </w:rPr>
        <w:t xml:space="preserve"> </w:t>
      </w:r>
      <w:r w:rsidR="00205273">
        <w:t>to allow the children to trick-or-treat safely.</w:t>
      </w:r>
      <w:r w:rsidR="00316236">
        <w:t xml:space="preserve"> Please see attached diagram.</w:t>
      </w:r>
    </w:p>
    <w:p w14:paraId="6984D4AD" w14:textId="77777777" w:rsidR="00B842AD" w:rsidRPr="00D11062" w:rsidRDefault="00B842AD" w:rsidP="00B842AD">
      <w:pPr>
        <w:pStyle w:val="ListParagraph"/>
        <w:spacing w:after="200"/>
        <w:ind w:left="1080"/>
        <w:jc w:val="both"/>
        <w:rPr>
          <w:rFonts w:asciiTheme="minorHAnsi" w:hAnsiTheme="minorHAnsi" w:cstheme="minorBidi"/>
        </w:rPr>
      </w:pPr>
    </w:p>
    <w:p w14:paraId="0A872E10" w14:textId="77777777" w:rsidR="00F362BC" w:rsidRPr="00552622" w:rsidRDefault="00F362BC" w:rsidP="00552622">
      <w:pPr>
        <w:widowControl w:val="0"/>
        <w:autoSpaceDE w:val="0"/>
        <w:autoSpaceDN w:val="0"/>
        <w:adjustRightInd w:val="0"/>
        <w:rPr>
          <w:bCs/>
        </w:rPr>
      </w:pPr>
    </w:p>
    <w:p w14:paraId="38005F75" w14:textId="77777777" w:rsidR="00A54171" w:rsidRPr="00A54171" w:rsidRDefault="00A54171" w:rsidP="00A54171">
      <w:pPr>
        <w:ind w:firstLine="720"/>
        <w:rPr>
          <w:b/>
          <w:bCs/>
          <w:u w:val="single"/>
        </w:rPr>
      </w:pPr>
      <w:r w:rsidRPr="00A54171">
        <w:rPr>
          <w:b/>
          <w:sz w:val="28"/>
          <w:szCs w:val="28"/>
          <w:u w:val="single"/>
        </w:rPr>
        <w:t>BUSINESS</w:t>
      </w:r>
    </w:p>
    <w:p w14:paraId="09664120" w14:textId="3496EC59" w:rsidR="003A0F79" w:rsidRDefault="003A0F79" w:rsidP="003A0F79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bCs/>
        </w:rPr>
      </w:pPr>
      <w:r w:rsidRPr="003A0F79">
        <w:rPr>
          <w:b/>
          <w:bCs/>
        </w:rPr>
        <w:t>Speeding I</w:t>
      </w:r>
      <w:r>
        <w:rPr>
          <w:b/>
          <w:bCs/>
        </w:rPr>
        <w:t>ssue/Speed Bump on Norris Avenue</w:t>
      </w:r>
    </w:p>
    <w:p w14:paraId="00A0D1A2" w14:textId="624B01AC" w:rsidR="003A0F79" w:rsidRDefault="00357E88" w:rsidP="003A0F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>
        <w:rPr>
          <w:bCs/>
        </w:rPr>
        <w:t>Frank</w:t>
      </w:r>
      <w:r w:rsidR="003A0F79" w:rsidRPr="003A0F79">
        <w:rPr>
          <w:bCs/>
        </w:rPr>
        <w:t xml:space="preserve"> Moynihan</w:t>
      </w:r>
      <w:r w:rsidR="00EE4E73">
        <w:rPr>
          <w:bCs/>
        </w:rPr>
        <w:t xml:space="preserve"> and others who live on Norris Avenue were</w:t>
      </w:r>
      <w:r w:rsidR="003A0F79" w:rsidRPr="003A0F79">
        <w:rPr>
          <w:bCs/>
        </w:rPr>
        <w:t xml:space="preserve"> present</w:t>
      </w:r>
      <w:r w:rsidR="003A0F79">
        <w:rPr>
          <w:bCs/>
        </w:rPr>
        <w:t xml:space="preserve"> at the last meeting and brought this issue up under the public concerns.  Council President Keenan asked Mr. Moynihan</w:t>
      </w:r>
      <w:r w:rsidR="00EE4E73">
        <w:rPr>
          <w:bCs/>
        </w:rPr>
        <w:t xml:space="preserve"> and the others</w:t>
      </w:r>
      <w:r w:rsidR="003A0F79">
        <w:rPr>
          <w:bCs/>
        </w:rPr>
        <w:t xml:space="preserve"> to attend this meeting when the Mayor, Chief Spaulding, and Ron Esworthy would also be present.</w:t>
      </w:r>
    </w:p>
    <w:p w14:paraId="3AC799FA" w14:textId="77777777" w:rsidR="003A0F79" w:rsidRPr="003A0F79" w:rsidRDefault="003A0F79" w:rsidP="003A0F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bCs/>
        </w:rPr>
      </w:pPr>
    </w:p>
    <w:p w14:paraId="7365A4E3" w14:textId="408CE24F" w:rsidR="008424FF" w:rsidRDefault="007E6E9B" w:rsidP="003A0F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r>
        <w:rPr>
          <w:b/>
          <w:bCs/>
        </w:rPr>
        <w:t>Recommended action: As determined by MTC</w:t>
      </w:r>
    </w:p>
    <w:p w14:paraId="0EE349A4" w14:textId="77777777" w:rsidR="007E6E9B" w:rsidRPr="007E6E9B" w:rsidRDefault="007E6E9B" w:rsidP="003A0F7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</w:p>
    <w:p w14:paraId="2C143C90" w14:textId="69DC102F" w:rsidR="008424FF" w:rsidRPr="008424FF" w:rsidRDefault="004A483C" w:rsidP="008424FF">
      <w:pPr>
        <w:widowControl w:val="0"/>
        <w:tabs>
          <w:tab w:val="left" w:pos="2160"/>
        </w:tabs>
        <w:autoSpaceDE w:val="0"/>
        <w:autoSpaceDN w:val="0"/>
        <w:adjustRightInd w:val="0"/>
        <w:ind w:right="432"/>
        <w:jc w:val="both"/>
        <w:rPr>
          <w:b/>
          <w:bCs/>
          <w:sz w:val="28"/>
        </w:rPr>
      </w:pPr>
      <w:r>
        <w:rPr>
          <w:b/>
          <w:bCs/>
          <w:sz w:val="28"/>
        </w:rPr>
        <w:t>9:00</w:t>
      </w:r>
      <w:r w:rsidR="008424FF">
        <w:rPr>
          <w:b/>
          <w:bCs/>
          <w:sz w:val="28"/>
        </w:rPr>
        <w:t xml:space="preserve"> PM      </w:t>
      </w:r>
      <w:r w:rsidR="008424FF" w:rsidRPr="008424FF">
        <w:rPr>
          <w:b/>
          <w:bCs/>
          <w:sz w:val="28"/>
        </w:rPr>
        <w:t>RECESS:</w:t>
      </w:r>
    </w:p>
    <w:p w14:paraId="08300953" w14:textId="77777777" w:rsidR="008424FF" w:rsidRDefault="008424FF" w:rsidP="001557FF">
      <w:pPr>
        <w:widowControl w:val="0"/>
        <w:tabs>
          <w:tab w:val="left" w:pos="2160"/>
        </w:tabs>
        <w:autoSpaceDE w:val="0"/>
        <w:autoSpaceDN w:val="0"/>
        <w:adjustRightInd w:val="0"/>
        <w:jc w:val="both"/>
        <w:rPr>
          <w:b/>
          <w:bCs/>
          <w:sz w:val="28"/>
        </w:rPr>
      </w:pPr>
    </w:p>
    <w:p w14:paraId="0F6C9A4E" w14:textId="56C517D3" w:rsidR="00E72611" w:rsidRDefault="00F35DEC" w:rsidP="001557FF">
      <w:pPr>
        <w:widowControl w:val="0"/>
        <w:tabs>
          <w:tab w:val="left" w:pos="21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sz w:val="28"/>
        </w:rPr>
        <w:t>9</w:t>
      </w:r>
      <w:r w:rsidR="00F31831" w:rsidRPr="00F31831">
        <w:rPr>
          <w:b/>
          <w:bCs/>
          <w:sz w:val="28"/>
        </w:rPr>
        <w:t>:</w:t>
      </w:r>
      <w:r w:rsidR="00381B72">
        <w:rPr>
          <w:b/>
          <w:bCs/>
          <w:sz w:val="28"/>
        </w:rPr>
        <w:t>0</w:t>
      </w:r>
      <w:r w:rsidR="00FB1AFB">
        <w:rPr>
          <w:b/>
          <w:bCs/>
          <w:sz w:val="28"/>
        </w:rPr>
        <w:t>5</w:t>
      </w:r>
      <w:r w:rsidR="00F31831" w:rsidRPr="00F31831">
        <w:rPr>
          <w:b/>
          <w:bCs/>
          <w:sz w:val="28"/>
        </w:rPr>
        <w:t xml:space="preserve"> PM</w:t>
      </w:r>
      <w:r w:rsidR="008424FF">
        <w:rPr>
          <w:b/>
          <w:bCs/>
        </w:rPr>
        <w:t xml:space="preserve">       </w:t>
      </w:r>
      <w:r w:rsidR="00E72611" w:rsidRPr="00F31831">
        <w:rPr>
          <w:b/>
          <w:bCs/>
          <w:sz w:val="28"/>
        </w:rPr>
        <w:t>CLOSED SESSION:</w:t>
      </w:r>
    </w:p>
    <w:p w14:paraId="106553D9" w14:textId="77777777" w:rsidR="00AC7D6F" w:rsidRPr="00430EA6" w:rsidRDefault="00AC7D6F" w:rsidP="001F34CD">
      <w:pPr>
        <w:widowControl w:val="0"/>
        <w:autoSpaceDE w:val="0"/>
        <w:autoSpaceDN w:val="0"/>
        <w:adjustRightInd w:val="0"/>
        <w:jc w:val="both"/>
        <w:rPr>
          <w:sz w:val="16"/>
        </w:rPr>
      </w:pPr>
    </w:p>
    <w:p w14:paraId="78497AD6" w14:textId="763034EA" w:rsidR="006409D0" w:rsidRPr="006409D0" w:rsidRDefault="006409D0" w:rsidP="006409D0">
      <w:pPr>
        <w:widowControl w:val="0"/>
        <w:autoSpaceDE w:val="0"/>
        <w:autoSpaceDN w:val="0"/>
        <w:adjustRightInd w:val="0"/>
        <w:ind w:left="1440"/>
        <w:jc w:val="both"/>
        <w:rPr>
          <w:szCs w:val="22"/>
        </w:rPr>
      </w:pPr>
      <w:r w:rsidRPr="006409D0">
        <w:rPr>
          <w:szCs w:val="22"/>
        </w:rPr>
        <w:t xml:space="preserve"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individuals, </w:t>
      </w:r>
    </w:p>
    <w:p w14:paraId="35FA4E84" w14:textId="77777777" w:rsidR="006409D0" w:rsidRPr="001975E8" w:rsidRDefault="006409D0" w:rsidP="006409D0">
      <w:pPr>
        <w:widowControl w:val="0"/>
        <w:autoSpaceDE w:val="0"/>
        <w:autoSpaceDN w:val="0"/>
        <w:adjustRightInd w:val="0"/>
        <w:ind w:left="1440"/>
        <w:jc w:val="both"/>
        <w:rPr>
          <w:sz w:val="16"/>
        </w:rPr>
      </w:pPr>
    </w:p>
    <w:p w14:paraId="2FF0701F" w14:textId="47A0D249" w:rsidR="003A0F79" w:rsidRPr="003A0F79" w:rsidRDefault="003A0F79" w:rsidP="003A0F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ind w:left="2070"/>
        <w:contextualSpacing/>
        <w:jc w:val="both"/>
        <w:rPr>
          <w:rFonts w:ascii="Cambria" w:eastAsia="MS Mincho" w:hAnsi="Cambria"/>
          <w:lang w:eastAsia="ja-JP"/>
        </w:rPr>
      </w:pPr>
      <w:r w:rsidRPr="003A0F79">
        <w:rPr>
          <w:rFonts w:eastAsia="MS Mincho"/>
          <w:b/>
          <w:lang w:eastAsia="ja-JP"/>
        </w:rPr>
        <w:t>Personnel –</w:t>
      </w:r>
      <w:r w:rsidRPr="003A0F79">
        <w:rPr>
          <w:rFonts w:eastAsia="MS Mincho"/>
          <w:lang w:eastAsia="ja-JP"/>
        </w:rPr>
        <w:t xml:space="preserve">Public Works </w:t>
      </w:r>
      <w:r w:rsidR="00316236">
        <w:rPr>
          <w:rFonts w:eastAsia="MS Mincho"/>
          <w:lang w:eastAsia="ja-JP"/>
        </w:rPr>
        <w:t>appointment</w:t>
      </w:r>
      <w:r w:rsidRPr="003A0F79">
        <w:rPr>
          <w:rFonts w:eastAsia="MS Mincho"/>
          <w:lang w:eastAsia="ja-JP"/>
        </w:rPr>
        <w:t>—confidential personal information</w:t>
      </w:r>
    </w:p>
    <w:p w14:paraId="6BBC400A" w14:textId="77777777" w:rsidR="00841307" w:rsidRPr="000D3837" w:rsidRDefault="00841307" w:rsidP="00841307">
      <w:pPr>
        <w:pStyle w:val="ListParagraph"/>
        <w:widowControl w:val="0"/>
        <w:autoSpaceDE w:val="0"/>
        <w:autoSpaceDN w:val="0"/>
        <w:adjustRightInd w:val="0"/>
        <w:ind w:left="2880"/>
        <w:jc w:val="both"/>
      </w:pPr>
    </w:p>
    <w:p w14:paraId="53689BC2" w14:textId="62525B51" w:rsidR="00F31831" w:rsidRDefault="00E72611" w:rsidP="001F34CD">
      <w:pPr>
        <w:pStyle w:val="Default"/>
        <w:adjustRightInd/>
        <w:jc w:val="both"/>
        <w:rPr>
          <w:b/>
          <w:sz w:val="28"/>
        </w:rPr>
      </w:pPr>
      <w:r w:rsidRPr="00F31831">
        <w:rPr>
          <w:b/>
          <w:sz w:val="28"/>
        </w:rPr>
        <w:t>ADJOURNMENT:</w:t>
      </w:r>
    </w:p>
    <w:sectPr w:rsidR="00F31831" w:rsidSect="005573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C5794" w14:textId="77777777" w:rsidR="00230A28" w:rsidRDefault="00230A28" w:rsidP="000F6FC6">
      <w:r>
        <w:separator/>
      </w:r>
    </w:p>
  </w:endnote>
  <w:endnote w:type="continuationSeparator" w:id="0">
    <w:p w14:paraId="2A9BDC9D" w14:textId="77777777" w:rsidR="00230A28" w:rsidRDefault="00230A28" w:rsidP="000F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4797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E99CD" w14:textId="77777777" w:rsidR="00D525AF" w:rsidRDefault="00D525A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C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F504C" w14:textId="77777777" w:rsidR="00D525AF" w:rsidRDefault="00D5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0F4A7" w14:textId="77777777" w:rsidR="00230A28" w:rsidRDefault="00230A28" w:rsidP="000F6FC6">
      <w:r>
        <w:separator/>
      </w:r>
    </w:p>
  </w:footnote>
  <w:footnote w:type="continuationSeparator" w:id="0">
    <w:p w14:paraId="657DB1D7" w14:textId="77777777" w:rsidR="00230A28" w:rsidRDefault="00230A28" w:rsidP="000F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92204" w14:textId="77777777" w:rsidR="00D525AF" w:rsidRPr="000168C9" w:rsidRDefault="00D525AF">
    <w:pPr>
      <w:pStyle w:val="Header"/>
      <w:rPr>
        <w:b/>
      </w:rPr>
    </w:pPr>
    <w:r w:rsidRPr="000168C9">
      <w:rPr>
        <w:b/>
      </w:rPr>
      <w:t>Council Staff Report</w:t>
    </w:r>
  </w:p>
  <w:p w14:paraId="1E1AB0BF" w14:textId="3063C660" w:rsidR="00D525AF" w:rsidRDefault="00E958C0">
    <w:pPr>
      <w:pStyle w:val="Header"/>
      <w:rPr>
        <w:b/>
      </w:rPr>
    </w:pPr>
    <w:r>
      <w:rPr>
        <w:b/>
      </w:rPr>
      <w:t>September 12</w:t>
    </w:r>
    <w:r w:rsidR="00D90969">
      <w:rPr>
        <w:b/>
      </w:rPr>
      <w:t>, 2016</w:t>
    </w:r>
  </w:p>
  <w:p w14:paraId="00FB5932" w14:textId="77777777" w:rsidR="00D525AF" w:rsidRPr="000168C9" w:rsidRDefault="00D525AF">
    <w:pPr>
      <w:pStyle w:val="Header"/>
      <w:rPr>
        <w:b/>
      </w:rPr>
    </w:pPr>
  </w:p>
  <w:p w14:paraId="4599836B" w14:textId="77777777" w:rsidR="00D525AF" w:rsidRDefault="00D525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DC472E"/>
    <w:multiLevelType w:val="hybridMultilevel"/>
    <w:tmpl w:val="6708FA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9E663C"/>
    <w:multiLevelType w:val="hybridMultilevel"/>
    <w:tmpl w:val="91F87FFC"/>
    <w:lvl w:ilvl="0" w:tplc="836086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83224"/>
    <w:multiLevelType w:val="hybridMultilevel"/>
    <w:tmpl w:val="6708FA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0D2A34"/>
    <w:multiLevelType w:val="hybridMultilevel"/>
    <w:tmpl w:val="91F87FFC"/>
    <w:lvl w:ilvl="0" w:tplc="836086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360F6"/>
    <w:multiLevelType w:val="hybridMultilevel"/>
    <w:tmpl w:val="33C21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0F63232"/>
    <w:multiLevelType w:val="hybridMultilevel"/>
    <w:tmpl w:val="A354520A"/>
    <w:lvl w:ilvl="0" w:tplc="C53AD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3D85EB1"/>
    <w:multiLevelType w:val="hybridMultilevel"/>
    <w:tmpl w:val="E54C494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8" w15:restartNumberingAfterBreak="0">
    <w:nsid w:val="27A46BCE"/>
    <w:multiLevelType w:val="hybridMultilevel"/>
    <w:tmpl w:val="C13EED50"/>
    <w:lvl w:ilvl="0" w:tplc="A3848B04">
      <w:start w:val="1"/>
      <w:numFmt w:val="decimal"/>
      <w:lvlText w:val="%1."/>
      <w:lvlJc w:val="left"/>
      <w:pPr>
        <w:ind w:left="19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29E97865"/>
    <w:multiLevelType w:val="hybridMultilevel"/>
    <w:tmpl w:val="B2C0DF78"/>
    <w:lvl w:ilvl="0" w:tplc="C254A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52A60"/>
    <w:multiLevelType w:val="hybridMultilevel"/>
    <w:tmpl w:val="FEFE066E"/>
    <w:lvl w:ilvl="0" w:tplc="3F52A1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B5310"/>
    <w:multiLevelType w:val="hybridMultilevel"/>
    <w:tmpl w:val="0F3AA968"/>
    <w:lvl w:ilvl="0" w:tplc="758C00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35B61BE"/>
    <w:multiLevelType w:val="hybridMultilevel"/>
    <w:tmpl w:val="3B20CEB0"/>
    <w:lvl w:ilvl="0" w:tplc="7D5A860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856DB2"/>
    <w:multiLevelType w:val="hybridMultilevel"/>
    <w:tmpl w:val="2514C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77E6A"/>
    <w:multiLevelType w:val="multilevel"/>
    <w:tmpl w:val="E3049370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04335"/>
    <w:multiLevelType w:val="hybridMultilevel"/>
    <w:tmpl w:val="91F87FFC"/>
    <w:lvl w:ilvl="0" w:tplc="836086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C7B96"/>
    <w:multiLevelType w:val="hybridMultilevel"/>
    <w:tmpl w:val="91F87FFC"/>
    <w:lvl w:ilvl="0" w:tplc="836086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1782"/>
    <w:multiLevelType w:val="hybridMultilevel"/>
    <w:tmpl w:val="23E45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F85569F"/>
    <w:multiLevelType w:val="hybridMultilevel"/>
    <w:tmpl w:val="A9688D38"/>
    <w:lvl w:ilvl="0" w:tplc="29340C7E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322177"/>
    <w:multiLevelType w:val="hybridMultilevel"/>
    <w:tmpl w:val="F5601A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E93296"/>
    <w:multiLevelType w:val="hybridMultilevel"/>
    <w:tmpl w:val="0B92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769C0"/>
    <w:multiLevelType w:val="hybridMultilevel"/>
    <w:tmpl w:val="12B04EBA"/>
    <w:lvl w:ilvl="0" w:tplc="9842B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4D38B4"/>
    <w:multiLevelType w:val="hybridMultilevel"/>
    <w:tmpl w:val="A23E914E"/>
    <w:lvl w:ilvl="0" w:tplc="C8DAC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446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85E615C"/>
    <w:multiLevelType w:val="hybridMultilevel"/>
    <w:tmpl w:val="23BEBA18"/>
    <w:lvl w:ilvl="0" w:tplc="AC4ED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C6BBB"/>
    <w:multiLevelType w:val="hybridMultilevel"/>
    <w:tmpl w:val="6F08E4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08C38D4"/>
    <w:multiLevelType w:val="hybridMultilevel"/>
    <w:tmpl w:val="DE169F86"/>
    <w:lvl w:ilvl="0" w:tplc="E2EE42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5403FB"/>
    <w:multiLevelType w:val="hybridMultilevel"/>
    <w:tmpl w:val="4072B770"/>
    <w:lvl w:ilvl="0" w:tplc="30B625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C60CDB"/>
    <w:multiLevelType w:val="hybridMultilevel"/>
    <w:tmpl w:val="E026C868"/>
    <w:lvl w:ilvl="0" w:tplc="C6CABC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3767045"/>
    <w:multiLevelType w:val="hybridMultilevel"/>
    <w:tmpl w:val="A3E4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61546"/>
    <w:multiLevelType w:val="hybridMultilevel"/>
    <w:tmpl w:val="A126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D3051"/>
    <w:multiLevelType w:val="hybridMultilevel"/>
    <w:tmpl w:val="9D9E5F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BE33198"/>
    <w:multiLevelType w:val="hybridMultilevel"/>
    <w:tmpl w:val="33E099B2"/>
    <w:lvl w:ilvl="0" w:tplc="B39636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86BCA"/>
    <w:multiLevelType w:val="hybridMultilevel"/>
    <w:tmpl w:val="DDC8F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01298E"/>
    <w:multiLevelType w:val="hybridMultilevel"/>
    <w:tmpl w:val="B95A3174"/>
    <w:lvl w:ilvl="0" w:tplc="C6CABC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21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327C9"/>
    <w:multiLevelType w:val="hybridMultilevel"/>
    <w:tmpl w:val="0B84251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8FF13BD"/>
    <w:multiLevelType w:val="hybridMultilevel"/>
    <w:tmpl w:val="B78E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61545"/>
    <w:multiLevelType w:val="hybridMultilevel"/>
    <w:tmpl w:val="7A88560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BC74E30"/>
    <w:multiLevelType w:val="hybridMultilevel"/>
    <w:tmpl w:val="3B4AE172"/>
    <w:lvl w:ilvl="0" w:tplc="5DD2D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ED92869"/>
    <w:multiLevelType w:val="hybridMultilevel"/>
    <w:tmpl w:val="E114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31"/>
  </w:num>
  <w:num w:numId="4">
    <w:abstractNumId w:val="14"/>
  </w:num>
  <w:num w:numId="5">
    <w:abstractNumId w:val="26"/>
  </w:num>
  <w:num w:numId="6">
    <w:abstractNumId w:val="0"/>
  </w:num>
  <w:num w:numId="7">
    <w:abstractNumId w:val="37"/>
  </w:num>
  <w:num w:numId="8">
    <w:abstractNumId w:val="15"/>
  </w:num>
  <w:num w:numId="9">
    <w:abstractNumId w:val="10"/>
  </w:num>
  <w:num w:numId="10">
    <w:abstractNumId w:val="17"/>
  </w:num>
  <w:num w:numId="11">
    <w:abstractNumId w:val="38"/>
  </w:num>
  <w:num w:numId="12">
    <w:abstractNumId w:val="8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0"/>
  </w:num>
  <w:num w:numId="16">
    <w:abstractNumId w:val="25"/>
  </w:num>
  <w:num w:numId="17">
    <w:abstractNumId w:val="19"/>
  </w:num>
  <w:num w:numId="18">
    <w:abstractNumId w:val="29"/>
  </w:num>
  <w:num w:numId="19">
    <w:abstractNumId w:val="22"/>
  </w:num>
  <w:num w:numId="20">
    <w:abstractNumId w:val="5"/>
  </w:num>
  <w:num w:numId="21">
    <w:abstractNumId w:val="34"/>
  </w:num>
  <w:num w:numId="22">
    <w:abstractNumId w:val="12"/>
  </w:num>
  <w:num w:numId="23">
    <w:abstractNumId w:val="39"/>
  </w:num>
  <w:num w:numId="24">
    <w:abstractNumId w:val="18"/>
  </w:num>
  <w:num w:numId="25">
    <w:abstractNumId w:val="23"/>
  </w:num>
  <w:num w:numId="26">
    <w:abstractNumId w:val="36"/>
  </w:num>
  <w:num w:numId="27">
    <w:abstractNumId w:val="9"/>
  </w:num>
  <w:num w:numId="28">
    <w:abstractNumId w:val="20"/>
  </w:num>
  <w:num w:numId="29">
    <w:abstractNumId w:val="24"/>
  </w:num>
  <w:num w:numId="30">
    <w:abstractNumId w:val="35"/>
  </w:num>
  <w:num w:numId="31">
    <w:abstractNumId w:val="27"/>
  </w:num>
  <w:num w:numId="32">
    <w:abstractNumId w:val="13"/>
  </w:num>
  <w:num w:numId="33">
    <w:abstractNumId w:val="7"/>
  </w:num>
  <w:num w:numId="34">
    <w:abstractNumId w:val="4"/>
  </w:num>
  <w:num w:numId="35">
    <w:abstractNumId w:val="2"/>
  </w:num>
  <w:num w:numId="36">
    <w:abstractNumId w:val="32"/>
  </w:num>
  <w:num w:numId="37">
    <w:abstractNumId w:val="21"/>
  </w:num>
  <w:num w:numId="38">
    <w:abstractNumId w:val="16"/>
  </w:num>
  <w:num w:numId="39">
    <w:abstractNumId w:val="3"/>
  </w:num>
  <w:num w:numId="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FE"/>
    <w:rsid w:val="000003C7"/>
    <w:rsid w:val="000019A0"/>
    <w:rsid w:val="00002517"/>
    <w:rsid w:val="00003A4B"/>
    <w:rsid w:val="00007DC3"/>
    <w:rsid w:val="000110FD"/>
    <w:rsid w:val="00014646"/>
    <w:rsid w:val="000158DB"/>
    <w:rsid w:val="000168C9"/>
    <w:rsid w:val="0002235A"/>
    <w:rsid w:val="00022F16"/>
    <w:rsid w:val="00025F36"/>
    <w:rsid w:val="00032006"/>
    <w:rsid w:val="00033AF5"/>
    <w:rsid w:val="00034A7F"/>
    <w:rsid w:val="00037596"/>
    <w:rsid w:val="00040C06"/>
    <w:rsid w:val="00042D6E"/>
    <w:rsid w:val="00043DE4"/>
    <w:rsid w:val="00045A77"/>
    <w:rsid w:val="00046B4E"/>
    <w:rsid w:val="000537B6"/>
    <w:rsid w:val="00053F69"/>
    <w:rsid w:val="00057940"/>
    <w:rsid w:val="000635B6"/>
    <w:rsid w:val="00065D83"/>
    <w:rsid w:val="00066E04"/>
    <w:rsid w:val="00071F27"/>
    <w:rsid w:val="00073474"/>
    <w:rsid w:val="0007689E"/>
    <w:rsid w:val="0007722E"/>
    <w:rsid w:val="00077E1A"/>
    <w:rsid w:val="00077F86"/>
    <w:rsid w:val="000801DC"/>
    <w:rsid w:val="00080DC5"/>
    <w:rsid w:val="00082097"/>
    <w:rsid w:val="00083D73"/>
    <w:rsid w:val="00093ADB"/>
    <w:rsid w:val="000947C8"/>
    <w:rsid w:val="00095E05"/>
    <w:rsid w:val="00096B59"/>
    <w:rsid w:val="00096B6C"/>
    <w:rsid w:val="00096F8C"/>
    <w:rsid w:val="00097081"/>
    <w:rsid w:val="00097C50"/>
    <w:rsid w:val="000A097F"/>
    <w:rsid w:val="000A110D"/>
    <w:rsid w:val="000A1EDD"/>
    <w:rsid w:val="000A3B35"/>
    <w:rsid w:val="000A3E09"/>
    <w:rsid w:val="000B2184"/>
    <w:rsid w:val="000B6BDE"/>
    <w:rsid w:val="000B72B2"/>
    <w:rsid w:val="000B74D8"/>
    <w:rsid w:val="000C0333"/>
    <w:rsid w:val="000C126D"/>
    <w:rsid w:val="000C3252"/>
    <w:rsid w:val="000C39FF"/>
    <w:rsid w:val="000C5000"/>
    <w:rsid w:val="000C54BA"/>
    <w:rsid w:val="000C5852"/>
    <w:rsid w:val="000C758C"/>
    <w:rsid w:val="000D273D"/>
    <w:rsid w:val="000D51F8"/>
    <w:rsid w:val="000D765D"/>
    <w:rsid w:val="000E3678"/>
    <w:rsid w:val="000E7544"/>
    <w:rsid w:val="000F0660"/>
    <w:rsid w:val="000F0D6F"/>
    <w:rsid w:val="000F19B5"/>
    <w:rsid w:val="000F25C4"/>
    <w:rsid w:val="000F6755"/>
    <w:rsid w:val="000F6FC6"/>
    <w:rsid w:val="000F7989"/>
    <w:rsid w:val="00100420"/>
    <w:rsid w:val="001037A3"/>
    <w:rsid w:val="00103B08"/>
    <w:rsid w:val="00104C0E"/>
    <w:rsid w:val="001063A6"/>
    <w:rsid w:val="0010641B"/>
    <w:rsid w:val="00110297"/>
    <w:rsid w:val="001106BF"/>
    <w:rsid w:val="00111FD0"/>
    <w:rsid w:val="0011231E"/>
    <w:rsid w:val="00112F42"/>
    <w:rsid w:val="0011479B"/>
    <w:rsid w:val="00114F54"/>
    <w:rsid w:val="0011637A"/>
    <w:rsid w:val="00116CEE"/>
    <w:rsid w:val="00124AF7"/>
    <w:rsid w:val="00124C40"/>
    <w:rsid w:val="00125275"/>
    <w:rsid w:val="00125811"/>
    <w:rsid w:val="001265EA"/>
    <w:rsid w:val="00126F9F"/>
    <w:rsid w:val="001271A9"/>
    <w:rsid w:val="001309FA"/>
    <w:rsid w:val="001323E1"/>
    <w:rsid w:val="0013354F"/>
    <w:rsid w:val="00135005"/>
    <w:rsid w:val="00136BEA"/>
    <w:rsid w:val="00136CB1"/>
    <w:rsid w:val="0014142E"/>
    <w:rsid w:val="001416FF"/>
    <w:rsid w:val="0014196C"/>
    <w:rsid w:val="00143E6F"/>
    <w:rsid w:val="001446F0"/>
    <w:rsid w:val="0014481C"/>
    <w:rsid w:val="00146202"/>
    <w:rsid w:val="001534DF"/>
    <w:rsid w:val="00155791"/>
    <w:rsid w:val="001557FF"/>
    <w:rsid w:val="001558D5"/>
    <w:rsid w:val="001579D3"/>
    <w:rsid w:val="001606A4"/>
    <w:rsid w:val="00160D88"/>
    <w:rsid w:val="0016240E"/>
    <w:rsid w:val="00162E33"/>
    <w:rsid w:val="00163DF9"/>
    <w:rsid w:val="00166150"/>
    <w:rsid w:val="001672C3"/>
    <w:rsid w:val="0017039A"/>
    <w:rsid w:val="00170A19"/>
    <w:rsid w:val="001758D9"/>
    <w:rsid w:val="0017692C"/>
    <w:rsid w:val="00182690"/>
    <w:rsid w:val="0018270D"/>
    <w:rsid w:val="00182AF9"/>
    <w:rsid w:val="00185104"/>
    <w:rsid w:val="00186C8B"/>
    <w:rsid w:val="00187C58"/>
    <w:rsid w:val="001913EF"/>
    <w:rsid w:val="00193239"/>
    <w:rsid w:val="001939AA"/>
    <w:rsid w:val="001944C7"/>
    <w:rsid w:val="00194DEA"/>
    <w:rsid w:val="00195082"/>
    <w:rsid w:val="00196EAB"/>
    <w:rsid w:val="001A0D03"/>
    <w:rsid w:val="001A2DA8"/>
    <w:rsid w:val="001A3189"/>
    <w:rsid w:val="001A3487"/>
    <w:rsid w:val="001A41F8"/>
    <w:rsid w:val="001A4363"/>
    <w:rsid w:val="001A6605"/>
    <w:rsid w:val="001A6E54"/>
    <w:rsid w:val="001A7967"/>
    <w:rsid w:val="001A7BA0"/>
    <w:rsid w:val="001B0402"/>
    <w:rsid w:val="001B0F67"/>
    <w:rsid w:val="001B3291"/>
    <w:rsid w:val="001B49E4"/>
    <w:rsid w:val="001B50B2"/>
    <w:rsid w:val="001B5D8E"/>
    <w:rsid w:val="001B6681"/>
    <w:rsid w:val="001B7423"/>
    <w:rsid w:val="001C059A"/>
    <w:rsid w:val="001C1398"/>
    <w:rsid w:val="001C3016"/>
    <w:rsid w:val="001C5672"/>
    <w:rsid w:val="001C5A2C"/>
    <w:rsid w:val="001D3C7A"/>
    <w:rsid w:val="001D3FDA"/>
    <w:rsid w:val="001D4FF1"/>
    <w:rsid w:val="001D7AB9"/>
    <w:rsid w:val="001E0267"/>
    <w:rsid w:val="001E12F8"/>
    <w:rsid w:val="001E2CC4"/>
    <w:rsid w:val="001E3DB3"/>
    <w:rsid w:val="001E4444"/>
    <w:rsid w:val="001E48C9"/>
    <w:rsid w:val="001E708F"/>
    <w:rsid w:val="001F0A06"/>
    <w:rsid w:val="001F25C6"/>
    <w:rsid w:val="001F34CD"/>
    <w:rsid w:val="001F4588"/>
    <w:rsid w:val="001F4B20"/>
    <w:rsid w:val="001F4DFE"/>
    <w:rsid w:val="001F5DD4"/>
    <w:rsid w:val="001F6C5B"/>
    <w:rsid w:val="00200799"/>
    <w:rsid w:val="00202283"/>
    <w:rsid w:val="00202898"/>
    <w:rsid w:val="00205273"/>
    <w:rsid w:val="0020527F"/>
    <w:rsid w:val="00206A92"/>
    <w:rsid w:val="002073F4"/>
    <w:rsid w:val="00210EAC"/>
    <w:rsid w:val="00211C0F"/>
    <w:rsid w:val="00212AC8"/>
    <w:rsid w:val="0021373B"/>
    <w:rsid w:val="00214D4E"/>
    <w:rsid w:val="00215C5C"/>
    <w:rsid w:val="00215F27"/>
    <w:rsid w:val="00223829"/>
    <w:rsid w:val="00223AB9"/>
    <w:rsid w:val="0022692D"/>
    <w:rsid w:val="00230A28"/>
    <w:rsid w:val="00231E3B"/>
    <w:rsid w:val="00232F9B"/>
    <w:rsid w:val="00233208"/>
    <w:rsid w:val="00236612"/>
    <w:rsid w:val="002410DB"/>
    <w:rsid w:val="00241258"/>
    <w:rsid w:val="0024222D"/>
    <w:rsid w:val="00242363"/>
    <w:rsid w:val="00242A6E"/>
    <w:rsid w:val="0024344C"/>
    <w:rsid w:val="0024419F"/>
    <w:rsid w:val="00244E33"/>
    <w:rsid w:val="002469B7"/>
    <w:rsid w:val="002527F1"/>
    <w:rsid w:val="00253E1B"/>
    <w:rsid w:val="00254559"/>
    <w:rsid w:val="00257227"/>
    <w:rsid w:val="002602E9"/>
    <w:rsid w:val="0026037E"/>
    <w:rsid w:val="002609FA"/>
    <w:rsid w:val="00265872"/>
    <w:rsid w:val="00265C82"/>
    <w:rsid w:val="00267F1A"/>
    <w:rsid w:val="00272144"/>
    <w:rsid w:val="002721B1"/>
    <w:rsid w:val="002725DD"/>
    <w:rsid w:val="00273827"/>
    <w:rsid w:val="002747D0"/>
    <w:rsid w:val="00274F5C"/>
    <w:rsid w:val="00276FA7"/>
    <w:rsid w:val="0028074E"/>
    <w:rsid w:val="00283613"/>
    <w:rsid w:val="002840FC"/>
    <w:rsid w:val="00285B11"/>
    <w:rsid w:val="00286ADD"/>
    <w:rsid w:val="00286CC9"/>
    <w:rsid w:val="002905D1"/>
    <w:rsid w:val="002906A5"/>
    <w:rsid w:val="00290970"/>
    <w:rsid w:val="00290B58"/>
    <w:rsid w:val="00291587"/>
    <w:rsid w:val="00292484"/>
    <w:rsid w:val="00292F9F"/>
    <w:rsid w:val="0029374C"/>
    <w:rsid w:val="00294A41"/>
    <w:rsid w:val="00295074"/>
    <w:rsid w:val="002A15FD"/>
    <w:rsid w:val="002A2291"/>
    <w:rsid w:val="002A30FF"/>
    <w:rsid w:val="002A3ADE"/>
    <w:rsid w:val="002A4784"/>
    <w:rsid w:val="002A51B7"/>
    <w:rsid w:val="002A5475"/>
    <w:rsid w:val="002A6F69"/>
    <w:rsid w:val="002A7B1E"/>
    <w:rsid w:val="002B067B"/>
    <w:rsid w:val="002B4CD7"/>
    <w:rsid w:val="002B545E"/>
    <w:rsid w:val="002B55D8"/>
    <w:rsid w:val="002B733F"/>
    <w:rsid w:val="002B7C6E"/>
    <w:rsid w:val="002C7B00"/>
    <w:rsid w:val="002D0F8A"/>
    <w:rsid w:val="002D3138"/>
    <w:rsid w:val="002D32AE"/>
    <w:rsid w:val="002D715B"/>
    <w:rsid w:val="002E0322"/>
    <w:rsid w:val="002E0A96"/>
    <w:rsid w:val="002E2E41"/>
    <w:rsid w:val="002E31D6"/>
    <w:rsid w:val="002E3CDF"/>
    <w:rsid w:val="002E4540"/>
    <w:rsid w:val="002E50CE"/>
    <w:rsid w:val="002E5430"/>
    <w:rsid w:val="002E5D90"/>
    <w:rsid w:val="002E6C38"/>
    <w:rsid w:val="002E737A"/>
    <w:rsid w:val="002E7E71"/>
    <w:rsid w:val="002F3CF9"/>
    <w:rsid w:val="002F7305"/>
    <w:rsid w:val="00300E25"/>
    <w:rsid w:val="003015FD"/>
    <w:rsid w:val="00302D38"/>
    <w:rsid w:val="00305B9B"/>
    <w:rsid w:val="00305CBA"/>
    <w:rsid w:val="00307D5E"/>
    <w:rsid w:val="00311617"/>
    <w:rsid w:val="00311D5F"/>
    <w:rsid w:val="00312015"/>
    <w:rsid w:val="003129A0"/>
    <w:rsid w:val="00315331"/>
    <w:rsid w:val="00315A38"/>
    <w:rsid w:val="00316236"/>
    <w:rsid w:val="003175E6"/>
    <w:rsid w:val="00320505"/>
    <w:rsid w:val="00320552"/>
    <w:rsid w:val="00320600"/>
    <w:rsid w:val="0032740D"/>
    <w:rsid w:val="003279A3"/>
    <w:rsid w:val="00331955"/>
    <w:rsid w:val="00332260"/>
    <w:rsid w:val="00333AA6"/>
    <w:rsid w:val="003361B5"/>
    <w:rsid w:val="003408D0"/>
    <w:rsid w:val="003438C7"/>
    <w:rsid w:val="00346165"/>
    <w:rsid w:val="00350FC2"/>
    <w:rsid w:val="00351FCE"/>
    <w:rsid w:val="003524DE"/>
    <w:rsid w:val="0035453C"/>
    <w:rsid w:val="00356621"/>
    <w:rsid w:val="00357730"/>
    <w:rsid w:val="00357E88"/>
    <w:rsid w:val="00360C9A"/>
    <w:rsid w:val="003621B3"/>
    <w:rsid w:val="00365713"/>
    <w:rsid w:val="0036582B"/>
    <w:rsid w:val="00367C94"/>
    <w:rsid w:val="00374C6E"/>
    <w:rsid w:val="0037663B"/>
    <w:rsid w:val="00381522"/>
    <w:rsid w:val="003816B4"/>
    <w:rsid w:val="00381B72"/>
    <w:rsid w:val="0038252F"/>
    <w:rsid w:val="003836F9"/>
    <w:rsid w:val="003844A8"/>
    <w:rsid w:val="00384B0C"/>
    <w:rsid w:val="00386EF4"/>
    <w:rsid w:val="0038783F"/>
    <w:rsid w:val="00390953"/>
    <w:rsid w:val="003938F3"/>
    <w:rsid w:val="00394D3C"/>
    <w:rsid w:val="0039734C"/>
    <w:rsid w:val="003A0436"/>
    <w:rsid w:val="003A04ED"/>
    <w:rsid w:val="003A0F79"/>
    <w:rsid w:val="003A2B17"/>
    <w:rsid w:val="003A4EFF"/>
    <w:rsid w:val="003A5DD5"/>
    <w:rsid w:val="003A6479"/>
    <w:rsid w:val="003A6675"/>
    <w:rsid w:val="003A6900"/>
    <w:rsid w:val="003A6BC5"/>
    <w:rsid w:val="003B16EF"/>
    <w:rsid w:val="003B626B"/>
    <w:rsid w:val="003B7209"/>
    <w:rsid w:val="003C0CD8"/>
    <w:rsid w:val="003C157C"/>
    <w:rsid w:val="003C1E0C"/>
    <w:rsid w:val="003C3CA0"/>
    <w:rsid w:val="003C45FD"/>
    <w:rsid w:val="003C6C6C"/>
    <w:rsid w:val="003D0EED"/>
    <w:rsid w:val="003D3424"/>
    <w:rsid w:val="003E27F3"/>
    <w:rsid w:val="003E3949"/>
    <w:rsid w:val="003E40E7"/>
    <w:rsid w:val="003E44C9"/>
    <w:rsid w:val="003F2438"/>
    <w:rsid w:val="003F2F6C"/>
    <w:rsid w:val="003F35FC"/>
    <w:rsid w:val="003F3AB6"/>
    <w:rsid w:val="003F4147"/>
    <w:rsid w:val="003F46AD"/>
    <w:rsid w:val="003F4D5F"/>
    <w:rsid w:val="003F5B93"/>
    <w:rsid w:val="003F6F1D"/>
    <w:rsid w:val="00401526"/>
    <w:rsid w:val="00401A5E"/>
    <w:rsid w:val="004045D3"/>
    <w:rsid w:val="004062BB"/>
    <w:rsid w:val="004105A9"/>
    <w:rsid w:val="00413577"/>
    <w:rsid w:val="004135FB"/>
    <w:rsid w:val="00413B1E"/>
    <w:rsid w:val="00414AF3"/>
    <w:rsid w:val="004159FF"/>
    <w:rsid w:val="00416082"/>
    <w:rsid w:val="00417A38"/>
    <w:rsid w:val="00420481"/>
    <w:rsid w:val="00420AA2"/>
    <w:rsid w:val="00420EF0"/>
    <w:rsid w:val="00420F91"/>
    <w:rsid w:val="00421506"/>
    <w:rsid w:val="00421A26"/>
    <w:rsid w:val="0042505D"/>
    <w:rsid w:val="00425F43"/>
    <w:rsid w:val="00426E38"/>
    <w:rsid w:val="00427916"/>
    <w:rsid w:val="00430EA6"/>
    <w:rsid w:val="00430F5A"/>
    <w:rsid w:val="004343CF"/>
    <w:rsid w:val="004355E9"/>
    <w:rsid w:val="0043642B"/>
    <w:rsid w:val="0044034D"/>
    <w:rsid w:val="0044241D"/>
    <w:rsid w:val="00442651"/>
    <w:rsid w:val="00443679"/>
    <w:rsid w:val="004459BC"/>
    <w:rsid w:val="00446A1B"/>
    <w:rsid w:val="004501A6"/>
    <w:rsid w:val="0045076F"/>
    <w:rsid w:val="004518DC"/>
    <w:rsid w:val="00452EBE"/>
    <w:rsid w:val="00453122"/>
    <w:rsid w:val="00453F46"/>
    <w:rsid w:val="0045678D"/>
    <w:rsid w:val="00456B82"/>
    <w:rsid w:val="004646F9"/>
    <w:rsid w:val="004664CF"/>
    <w:rsid w:val="004670AD"/>
    <w:rsid w:val="0047153E"/>
    <w:rsid w:val="00471F85"/>
    <w:rsid w:val="0047232D"/>
    <w:rsid w:val="00473417"/>
    <w:rsid w:val="004738FB"/>
    <w:rsid w:val="004755E8"/>
    <w:rsid w:val="00477646"/>
    <w:rsid w:val="00477879"/>
    <w:rsid w:val="00480226"/>
    <w:rsid w:val="00480EFD"/>
    <w:rsid w:val="0048555A"/>
    <w:rsid w:val="004949E1"/>
    <w:rsid w:val="0049569B"/>
    <w:rsid w:val="004974F5"/>
    <w:rsid w:val="004A2B21"/>
    <w:rsid w:val="004A2E22"/>
    <w:rsid w:val="004A3D19"/>
    <w:rsid w:val="004A483C"/>
    <w:rsid w:val="004A5352"/>
    <w:rsid w:val="004A5B4F"/>
    <w:rsid w:val="004A7CFD"/>
    <w:rsid w:val="004B0771"/>
    <w:rsid w:val="004B0A38"/>
    <w:rsid w:val="004B19D7"/>
    <w:rsid w:val="004B1B2B"/>
    <w:rsid w:val="004B32DD"/>
    <w:rsid w:val="004B70D4"/>
    <w:rsid w:val="004B7C5A"/>
    <w:rsid w:val="004C1190"/>
    <w:rsid w:val="004C18F4"/>
    <w:rsid w:val="004C425B"/>
    <w:rsid w:val="004C6295"/>
    <w:rsid w:val="004C66BF"/>
    <w:rsid w:val="004D0BC4"/>
    <w:rsid w:val="004D3B74"/>
    <w:rsid w:val="004D48B6"/>
    <w:rsid w:val="004D61F7"/>
    <w:rsid w:val="004D720F"/>
    <w:rsid w:val="004E20C5"/>
    <w:rsid w:val="004E2ACA"/>
    <w:rsid w:val="004E6378"/>
    <w:rsid w:val="004E7FE5"/>
    <w:rsid w:val="004F0AF9"/>
    <w:rsid w:val="004F12CB"/>
    <w:rsid w:val="004F1D28"/>
    <w:rsid w:val="00502E31"/>
    <w:rsid w:val="005036C4"/>
    <w:rsid w:val="005037B8"/>
    <w:rsid w:val="0050784E"/>
    <w:rsid w:val="00507BE3"/>
    <w:rsid w:val="00510431"/>
    <w:rsid w:val="00510551"/>
    <w:rsid w:val="00510B73"/>
    <w:rsid w:val="00511A10"/>
    <w:rsid w:val="00513361"/>
    <w:rsid w:val="005145F3"/>
    <w:rsid w:val="00514A18"/>
    <w:rsid w:val="00515A27"/>
    <w:rsid w:val="00515EF1"/>
    <w:rsid w:val="005161D6"/>
    <w:rsid w:val="00522B97"/>
    <w:rsid w:val="00522C8F"/>
    <w:rsid w:val="005234B5"/>
    <w:rsid w:val="005235DC"/>
    <w:rsid w:val="005244E9"/>
    <w:rsid w:val="0052560D"/>
    <w:rsid w:val="00525C8B"/>
    <w:rsid w:val="00525EEF"/>
    <w:rsid w:val="00531434"/>
    <w:rsid w:val="00531E63"/>
    <w:rsid w:val="0053715B"/>
    <w:rsid w:val="0053785C"/>
    <w:rsid w:val="00537F4B"/>
    <w:rsid w:val="00542764"/>
    <w:rsid w:val="0054647B"/>
    <w:rsid w:val="005465F3"/>
    <w:rsid w:val="00546DEA"/>
    <w:rsid w:val="00552622"/>
    <w:rsid w:val="00555B2C"/>
    <w:rsid w:val="005573E9"/>
    <w:rsid w:val="00560719"/>
    <w:rsid w:val="00561269"/>
    <w:rsid w:val="005619F4"/>
    <w:rsid w:val="00562A5B"/>
    <w:rsid w:val="00563DFC"/>
    <w:rsid w:val="00564358"/>
    <w:rsid w:val="005661A8"/>
    <w:rsid w:val="005677D8"/>
    <w:rsid w:val="0057073D"/>
    <w:rsid w:val="00571AEE"/>
    <w:rsid w:val="005720A3"/>
    <w:rsid w:val="00572A1B"/>
    <w:rsid w:val="00573E58"/>
    <w:rsid w:val="0057419D"/>
    <w:rsid w:val="00574EA0"/>
    <w:rsid w:val="00577DA0"/>
    <w:rsid w:val="0058044D"/>
    <w:rsid w:val="0058346B"/>
    <w:rsid w:val="00584DAF"/>
    <w:rsid w:val="00585223"/>
    <w:rsid w:val="00585E7A"/>
    <w:rsid w:val="00587EF9"/>
    <w:rsid w:val="00590567"/>
    <w:rsid w:val="005911E3"/>
    <w:rsid w:val="00591FE7"/>
    <w:rsid w:val="00594816"/>
    <w:rsid w:val="00597584"/>
    <w:rsid w:val="005A1C10"/>
    <w:rsid w:val="005A2909"/>
    <w:rsid w:val="005A4F5F"/>
    <w:rsid w:val="005A55EE"/>
    <w:rsid w:val="005B13CB"/>
    <w:rsid w:val="005B249C"/>
    <w:rsid w:val="005B34ED"/>
    <w:rsid w:val="005B451F"/>
    <w:rsid w:val="005B6CA2"/>
    <w:rsid w:val="005B7692"/>
    <w:rsid w:val="005C0055"/>
    <w:rsid w:val="005C1B30"/>
    <w:rsid w:val="005C34F1"/>
    <w:rsid w:val="005C5EE8"/>
    <w:rsid w:val="005C6122"/>
    <w:rsid w:val="005C6A86"/>
    <w:rsid w:val="005D0597"/>
    <w:rsid w:val="005D05E8"/>
    <w:rsid w:val="005D49A1"/>
    <w:rsid w:val="005D6319"/>
    <w:rsid w:val="005E058C"/>
    <w:rsid w:val="005E29D2"/>
    <w:rsid w:val="005E2AEF"/>
    <w:rsid w:val="005E7583"/>
    <w:rsid w:val="005E7F35"/>
    <w:rsid w:val="005F00B7"/>
    <w:rsid w:val="005F0882"/>
    <w:rsid w:val="005F21BB"/>
    <w:rsid w:val="005F4520"/>
    <w:rsid w:val="005F63BA"/>
    <w:rsid w:val="00600006"/>
    <w:rsid w:val="00602467"/>
    <w:rsid w:val="006031E7"/>
    <w:rsid w:val="00603F59"/>
    <w:rsid w:val="0060427A"/>
    <w:rsid w:val="00605DA1"/>
    <w:rsid w:val="00606868"/>
    <w:rsid w:val="006073E2"/>
    <w:rsid w:val="0060751A"/>
    <w:rsid w:val="00607639"/>
    <w:rsid w:val="00607871"/>
    <w:rsid w:val="006113E2"/>
    <w:rsid w:val="00612D4A"/>
    <w:rsid w:val="006131BF"/>
    <w:rsid w:val="00617270"/>
    <w:rsid w:val="0062236C"/>
    <w:rsid w:val="00622597"/>
    <w:rsid w:val="00623574"/>
    <w:rsid w:val="00624651"/>
    <w:rsid w:val="00625FE3"/>
    <w:rsid w:val="0062703B"/>
    <w:rsid w:val="00627077"/>
    <w:rsid w:val="0063153A"/>
    <w:rsid w:val="006353EB"/>
    <w:rsid w:val="00635728"/>
    <w:rsid w:val="00635930"/>
    <w:rsid w:val="00636311"/>
    <w:rsid w:val="006375DA"/>
    <w:rsid w:val="00637E35"/>
    <w:rsid w:val="0064009D"/>
    <w:rsid w:val="006409D0"/>
    <w:rsid w:val="00641979"/>
    <w:rsid w:val="00642487"/>
    <w:rsid w:val="006503AE"/>
    <w:rsid w:val="00650AD9"/>
    <w:rsid w:val="0065153C"/>
    <w:rsid w:val="0065359A"/>
    <w:rsid w:val="00656395"/>
    <w:rsid w:val="0065768B"/>
    <w:rsid w:val="00660745"/>
    <w:rsid w:val="006617C5"/>
    <w:rsid w:val="006635C9"/>
    <w:rsid w:val="00665B71"/>
    <w:rsid w:val="00667251"/>
    <w:rsid w:val="00667939"/>
    <w:rsid w:val="00670029"/>
    <w:rsid w:val="006727CC"/>
    <w:rsid w:val="006749B2"/>
    <w:rsid w:val="00674F6F"/>
    <w:rsid w:val="006757E8"/>
    <w:rsid w:val="006759B0"/>
    <w:rsid w:val="00675A51"/>
    <w:rsid w:val="00675F2A"/>
    <w:rsid w:val="00680E1D"/>
    <w:rsid w:val="0068147C"/>
    <w:rsid w:val="00681AAB"/>
    <w:rsid w:val="00682EE4"/>
    <w:rsid w:val="006906D0"/>
    <w:rsid w:val="0069215C"/>
    <w:rsid w:val="006930E6"/>
    <w:rsid w:val="00693374"/>
    <w:rsid w:val="00695D9A"/>
    <w:rsid w:val="006A0F7F"/>
    <w:rsid w:val="006A1452"/>
    <w:rsid w:val="006A1752"/>
    <w:rsid w:val="006A31BA"/>
    <w:rsid w:val="006A6DAA"/>
    <w:rsid w:val="006A6FDF"/>
    <w:rsid w:val="006A7BDE"/>
    <w:rsid w:val="006B0B82"/>
    <w:rsid w:val="006B1BD5"/>
    <w:rsid w:val="006B29AC"/>
    <w:rsid w:val="006B40C4"/>
    <w:rsid w:val="006B4274"/>
    <w:rsid w:val="006B564E"/>
    <w:rsid w:val="006B652B"/>
    <w:rsid w:val="006C170C"/>
    <w:rsid w:val="006C4F72"/>
    <w:rsid w:val="006C5D5B"/>
    <w:rsid w:val="006C66DE"/>
    <w:rsid w:val="006C7558"/>
    <w:rsid w:val="006C78CC"/>
    <w:rsid w:val="006D12DE"/>
    <w:rsid w:val="006D1743"/>
    <w:rsid w:val="006D1E39"/>
    <w:rsid w:val="006D351F"/>
    <w:rsid w:val="006D4B90"/>
    <w:rsid w:val="006E10A6"/>
    <w:rsid w:val="006E25D3"/>
    <w:rsid w:val="006E513F"/>
    <w:rsid w:val="006E58CE"/>
    <w:rsid w:val="006E5AD4"/>
    <w:rsid w:val="006E759E"/>
    <w:rsid w:val="006E7FAF"/>
    <w:rsid w:val="006F15D7"/>
    <w:rsid w:val="006F1C86"/>
    <w:rsid w:val="006F2996"/>
    <w:rsid w:val="006F3FBD"/>
    <w:rsid w:val="006F4BD8"/>
    <w:rsid w:val="006F631B"/>
    <w:rsid w:val="006F7370"/>
    <w:rsid w:val="006F751C"/>
    <w:rsid w:val="00700156"/>
    <w:rsid w:val="00700FD8"/>
    <w:rsid w:val="00702382"/>
    <w:rsid w:val="007030B3"/>
    <w:rsid w:val="007037FA"/>
    <w:rsid w:val="00703A60"/>
    <w:rsid w:val="0070450A"/>
    <w:rsid w:val="00711F85"/>
    <w:rsid w:val="00712823"/>
    <w:rsid w:val="00713C7F"/>
    <w:rsid w:val="00713FAB"/>
    <w:rsid w:val="0071485F"/>
    <w:rsid w:val="007157E5"/>
    <w:rsid w:val="00716321"/>
    <w:rsid w:val="00716F48"/>
    <w:rsid w:val="00717983"/>
    <w:rsid w:val="0072097D"/>
    <w:rsid w:val="00725051"/>
    <w:rsid w:val="00725868"/>
    <w:rsid w:val="00732DDB"/>
    <w:rsid w:val="00734F29"/>
    <w:rsid w:val="007367EF"/>
    <w:rsid w:val="007374A6"/>
    <w:rsid w:val="00742A53"/>
    <w:rsid w:val="00742E0B"/>
    <w:rsid w:val="00744A50"/>
    <w:rsid w:val="007473DD"/>
    <w:rsid w:val="00753387"/>
    <w:rsid w:val="00753982"/>
    <w:rsid w:val="00753F57"/>
    <w:rsid w:val="00754647"/>
    <w:rsid w:val="007546B6"/>
    <w:rsid w:val="00754FA3"/>
    <w:rsid w:val="0075628C"/>
    <w:rsid w:val="0075681B"/>
    <w:rsid w:val="007648AA"/>
    <w:rsid w:val="0076496E"/>
    <w:rsid w:val="0077059A"/>
    <w:rsid w:val="00770ED1"/>
    <w:rsid w:val="0077209F"/>
    <w:rsid w:val="00772F65"/>
    <w:rsid w:val="0077371C"/>
    <w:rsid w:val="00773C01"/>
    <w:rsid w:val="00776A1E"/>
    <w:rsid w:val="00777CC4"/>
    <w:rsid w:val="00780012"/>
    <w:rsid w:val="007804A2"/>
    <w:rsid w:val="00780A71"/>
    <w:rsid w:val="00781C8D"/>
    <w:rsid w:val="007820D5"/>
    <w:rsid w:val="00783105"/>
    <w:rsid w:val="00783D1C"/>
    <w:rsid w:val="00783F05"/>
    <w:rsid w:val="007857EB"/>
    <w:rsid w:val="007911F0"/>
    <w:rsid w:val="0079323D"/>
    <w:rsid w:val="00794C75"/>
    <w:rsid w:val="0079538F"/>
    <w:rsid w:val="007A3B38"/>
    <w:rsid w:val="007A3BD0"/>
    <w:rsid w:val="007A4A5C"/>
    <w:rsid w:val="007A547D"/>
    <w:rsid w:val="007A59A6"/>
    <w:rsid w:val="007A60AC"/>
    <w:rsid w:val="007A6804"/>
    <w:rsid w:val="007A71BC"/>
    <w:rsid w:val="007B0BAC"/>
    <w:rsid w:val="007B1AAE"/>
    <w:rsid w:val="007B60F2"/>
    <w:rsid w:val="007C1569"/>
    <w:rsid w:val="007C557C"/>
    <w:rsid w:val="007C6342"/>
    <w:rsid w:val="007C6DBB"/>
    <w:rsid w:val="007D0914"/>
    <w:rsid w:val="007D30B0"/>
    <w:rsid w:val="007D4524"/>
    <w:rsid w:val="007D65C0"/>
    <w:rsid w:val="007D71E7"/>
    <w:rsid w:val="007D7690"/>
    <w:rsid w:val="007E0057"/>
    <w:rsid w:val="007E115A"/>
    <w:rsid w:val="007E11C7"/>
    <w:rsid w:val="007E2997"/>
    <w:rsid w:val="007E2F34"/>
    <w:rsid w:val="007E3257"/>
    <w:rsid w:val="007E4929"/>
    <w:rsid w:val="007E4A5E"/>
    <w:rsid w:val="007E58C8"/>
    <w:rsid w:val="007E5956"/>
    <w:rsid w:val="007E6E9B"/>
    <w:rsid w:val="007F17E8"/>
    <w:rsid w:val="007F21D6"/>
    <w:rsid w:val="007F358A"/>
    <w:rsid w:val="007F6B41"/>
    <w:rsid w:val="007F782B"/>
    <w:rsid w:val="007F798E"/>
    <w:rsid w:val="0080030E"/>
    <w:rsid w:val="00801746"/>
    <w:rsid w:val="00801EEE"/>
    <w:rsid w:val="008037D3"/>
    <w:rsid w:val="00803AC3"/>
    <w:rsid w:val="00805F5C"/>
    <w:rsid w:val="00807FE2"/>
    <w:rsid w:val="00815D42"/>
    <w:rsid w:val="00815FC4"/>
    <w:rsid w:val="00816B30"/>
    <w:rsid w:val="00816B8A"/>
    <w:rsid w:val="00817522"/>
    <w:rsid w:val="0082055B"/>
    <w:rsid w:val="00821429"/>
    <w:rsid w:val="0082207D"/>
    <w:rsid w:val="00822376"/>
    <w:rsid w:val="008229A8"/>
    <w:rsid w:val="008230E5"/>
    <w:rsid w:val="008240A0"/>
    <w:rsid w:val="008258B0"/>
    <w:rsid w:val="00826E5D"/>
    <w:rsid w:val="008279D7"/>
    <w:rsid w:val="0083135B"/>
    <w:rsid w:val="00832163"/>
    <w:rsid w:val="008345FD"/>
    <w:rsid w:val="008352B5"/>
    <w:rsid w:val="0083552C"/>
    <w:rsid w:val="008361DA"/>
    <w:rsid w:val="00837492"/>
    <w:rsid w:val="00837A5B"/>
    <w:rsid w:val="00841307"/>
    <w:rsid w:val="0084165F"/>
    <w:rsid w:val="008424FF"/>
    <w:rsid w:val="00843D8A"/>
    <w:rsid w:val="008449CA"/>
    <w:rsid w:val="0084587C"/>
    <w:rsid w:val="00850552"/>
    <w:rsid w:val="00851810"/>
    <w:rsid w:val="00857589"/>
    <w:rsid w:val="00862FAD"/>
    <w:rsid w:val="00863047"/>
    <w:rsid w:val="008642FF"/>
    <w:rsid w:val="008661B4"/>
    <w:rsid w:val="00866528"/>
    <w:rsid w:val="00867D02"/>
    <w:rsid w:val="008729F6"/>
    <w:rsid w:val="0087399F"/>
    <w:rsid w:val="00874D44"/>
    <w:rsid w:val="00875AEB"/>
    <w:rsid w:val="00876B67"/>
    <w:rsid w:val="00876BD1"/>
    <w:rsid w:val="008803F6"/>
    <w:rsid w:val="00880544"/>
    <w:rsid w:val="0088337B"/>
    <w:rsid w:val="00883B34"/>
    <w:rsid w:val="00887874"/>
    <w:rsid w:val="008906A6"/>
    <w:rsid w:val="00891839"/>
    <w:rsid w:val="00893A14"/>
    <w:rsid w:val="008954A9"/>
    <w:rsid w:val="0089744F"/>
    <w:rsid w:val="008A31A3"/>
    <w:rsid w:val="008A48E9"/>
    <w:rsid w:val="008A499B"/>
    <w:rsid w:val="008A642E"/>
    <w:rsid w:val="008B0390"/>
    <w:rsid w:val="008B052F"/>
    <w:rsid w:val="008B0F54"/>
    <w:rsid w:val="008B14F5"/>
    <w:rsid w:val="008B30B5"/>
    <w:rsid w:val="008B3C7D"/>
    <w:rsid w:val="008B43B6"/>
    <w:rsid w:val="008B49D8"/>
    <w:rsid w:val="008B4C97"/>
    <w:rsid w:val="008B5C3A"/>
    <w:rsid w:val="008B660E"/>
    <w:rsid w:val="008B6E64"/>
    <w:rsid w:val="008C4A3F"/>
    <w:rsid w:val="008C7BE5"/>
    <w:rsid w:val="008D034A"/>
    <w:rsid w:val="008D15D3"/>
    <w:rsid w:val="008D1889"/>
    <w:rsid w:val="008D309F"/>
    <w:rsid w:val="008D359E"/>
    <w:rsid w:val="008E180B"/>
    <w:rsid w:val="008E3462"/>
    <w:rsid w:val="008E39D9"/>
    <w:rsid w:val="008E63FF"/>
    <w:rsid w:val="008E6882"/>
    <w:rsid w:val="008F0AD6"/>
    <w:rsid w:val="008F5BFE"/>
    <w:rsid w:val="008F664E"/>
    <w:rsid w:val="008F6994"/>
    <w:rsid w:val="00903A07"/>
    <w:rsid w:val="009052E8"/>
    <w:rsid w:val="00905F02"/>
    <w:rsid w:val="00906858"/>
    <w:rsid w:val="00911E28"/>
    <w:rsid w:val="009146F5"/>
    <w:rsid w:val="00915889"/>
    <w:rsid w:val="00916236"/>
    <w:rsid w:val="00917328"/>
    <w:rsid w:val="00917513"/>
    <w:rsid w:val="00920233"/>
    <w:rsid w:val="00921320"/>
    <w:rsid w:val="00924A02"/>
    <w:rsid w:val="00925B52"/>
    <w:rsid w:val="009260C7"/>
    <w:rsid w:val="009266BB"/>
    <w:rsid w:val="009316E1"/>
    <w:rsid w:val="00933938"/>
    <w:rsid w:val="009347D4"/>
    <w:rsid w:val="00934EC2"/>
    <w:rsid w:val="0093508B"/>
    <w:rsid w:val="00937EEF"/>
    <w:rsid w:val="00941D1F"/>
    <w:rsid w:val="00941DDE"/>
    <w:rsid w:val="009433DF"/>
    <w:rsid w:val="00945086"/>
    <w:rsid w:val="009468B3"/>
    <w:rsid w:val="009516A3"/>
    <w:rsid w:val="00951A92"/>
    <w:rsid w:val="00952081"/>
    <w:rsid w:val="00953E3D"/>
    <w:rsid w:val="00953F62"/>
    <w:rsid w:val="00955915"/>
    <w:rsid w:val="0096133C"/>
    <w:rsid w:val="00962228"/>
    <w:rsid w:val="00965B26"/>
    <w:rsid w:val="00970FE5"/>
    <w:rsid w:val="00973AA4"/>
    <w:rsid w:val="00975278"/>
    <w:rsid w:val="00980297"/>
    <w:rsid w:val="009818A7"/>
    <w:rsid w:val="00982615"/>
    <w:rsid w:val="009870E4"/>
    <w:rsid w:val="00991A66"/>
    <w:rsid w:val="00991DCF"/>
    <w:rsid w:val="009921A4"/>
    <w:rsid w:val="00997965"/>
    <w:rsid w:val="009A0FF2"/>
    <w:rsid w:val="009A21EC"/>
    <w:rsid w:val="009A29D6"/>
    <w:rsid w:val="009A4A71"/>
    <w:rsid w:val="009A67EE"/>
    <w:rsid w:val="009A75B9"/>
    <w:rsid w:val="009A7C16"/>
    <w:rsid w:val="009B0011"/>
    <w:rsid w:val="009B22C6"/>
    <w:rsid w:val="009B4416"/>
    <w:rsid w:val="009B4B39"/>
    <w:rsid w:val="009B6D2E"/>
    <w:rsid w:val="009C026E"/>
    <w:rsid w:val="009C0E8B"/>
    <w:rsid w:val="009C18EE"/>
    <w:rsid w:val="009C1EBA"/>
    <w:rsid w:val="009C4B54"/>
    <w:rsid w:val="009D0D16"/>
    <w:rsid w:val="009D11CC"/>
    <w:rsid w:val="009D155A"/>
    <w:rsid w:val="009D5920"/>
    <w:rsid w:val="009E04C2"/>
    <w:rsid w:val="009E08D7"/>
    <w:rsid w:val="009E0DFD"/>
    <w:rsid w:val="009E1BB2"/>
    <w:rsid w:val="009E253B"/>
    <w:rsid w:val="009E2A56"/>
    <w:rsid w:val="009E3215"/>
    <w:rsid w:val="009E3963"/>
    <w:rsid w:val="009E3C5A"/>
    <w:rsid w:val="009E3CFC"/>
    <w:rsid w:val="009E470F"/>
    <w:rsid w:val="009F1506"/>
    <w:rsid w:val="009F2FF7"/>
    <w:rsid w:val="009F4019"/>
    <w:rsid w:val="009F40A5"/>
    <w:rsid w:val="009F40B8"/>
    <w:rsid w:val="009F5CB2"/>
    <w:rsid w:val="009F625F"/>
    <w:rsid w:val="009F7BD0"/>
    <w:rsid w:val="00A00680"/>
    <w:rsid w:val="00A024C1"/>
    <w:rsid w:val="00A03969"/>
    <w:rsid w:val="00A04615"/>
    <w:rsid w:val="00A04723"/>
    <w:rsid w:val="00A05141"/>
    <w:rsid w:val="00A05C29"/>
    <w:rsid w:val="00A06D05"/>
    <w:rsid w:val="00A07E44"/>
    <w:rsid w:val="00A106C2"/>
    <w:rsid w:val="00A11AFA"/>
    <w:rsid w:val="00A13AB8"/>
    <w:rsid w:val="00A141F9"/>
    <w:rsid w:val="00A14BF3"/>
    <w:rsid w:val="00A1617B"/>
    <w:rsid w:val="00A16DD1"/>
    <w:rsid w:val="00A17B7D"/>
    <w:rsid w:val="00A17DFD"/>
    <w:rsid w:val="00A22BD0"/>
    <w:rsid w:val="00A251B5"/>
    <w:rsid w:val="00A2565B"/>
    <w:rsid w:val="00A25F4A"/>
    <w:rsid w:val="00A265EC"/>
    <w:rsid w:val="00A305C2"/>
    <w:rsid w:val="00A30D17"/>
    <w:rsid w:val="00A31D29"/>
    <w:rsid w:val="00A34DAF"/>
    <w:rsid w:val="00A34FFA"/>
    <w:rsid w:val="00A370BC"/>
    <w:rsid w:val="00A41D5E"/>
    <w:rsid w:val="00A4474C"/>
    <w:rsid w:val="00A45A9D"/>
    <w:rsid w:val="00A460D6"/>
    <w:rsid w:val="00A46547"/>
    <w:rsid w:val="00A477CD"/>
    <w:rsid w:val="00A47B05"/>
    <w:rsid w:val="00A5099A"/>
    <w:rsid w:val="00A51BD7"/>
    <w:rsid w:val="00A526E5"/>
    <w:rsid w:val="00A53969"/>
    <w:rsid w:val="00A54171"/>
    <w:rsid w:val="00A54B1A"/>
    <w:rsid w:val="00A57202"/>
    <w:rsid w:val="00A618AF"/>
    <w:rsid w:val="00A620B6"/>
    <w:rsid w:val="00A6245C"/>
    <w:rsid w:val="00A62DC9"/>
    <w:rsid w:val="00A65CD8"/>
    <w:rsid w:val="00A67793"/>
    <w:rsid w:val="00A703B9"/>
    <w:rsid w:val="00A74183"/>
    <w:rsid w:val="00A74A08"/>
    <w:rsid w:val="00A77762"/>
    <w:rsid w:val="00A8012D"/>
    <w:rsid w:val="00A80346"/>
    <w:rsid w:val="00A83FA7"/>
    <w:rsid w:val="00A86552"/>
    <w:rsid w:val="00A86D4A"/>
    <w:rsid w:val="00A903AF"/>
    <w:rsid w:val="00A917AB"/>
    <w:rsid w:val="00A92483"/>
    <w:rsid w:val="00A95017"/>
    <w:rsid w:val="00A96247"/>
    <w:rsid w:val="00AA2AE9"/>
    <w:rsid w:val="00AA36CF"/>
    <w:rsid w:val="00AA3A47"/>
    <w:rsid w:val="00AA55C2"/>
    <w:rsid w:val="00AA5D41"/>
    <w:rsid w:val="00AA6428"/>
    <w:rsid w:val="00AB0046"/>
    <w:rsid w:val="00AB127D"/>
    <w:rsid w:val="00AB17FE"/>
    <w:rsid w:val="00AB1A22"/>
    <w:rsid w:val="00AB1C01"/>
    <w:rsid w:val="00AB3236"/>
    <w:rsid w:val="00AB3496"/>
    <w:rsid w:val="00AB3D20"/>
    <w:rsid w:val="00AB45CA"/>
    <w:rsid w:val="00AB4BC7"/>
    <w:rsid w:val="00AB5597"/>
    <w:rsid w:val="00AC3498"/>
    <w:rsid w:val="00AC55F3"/>
    <w:rsid w:val="00AC5F3B"/>
    <w:rsid w:val="00AC6F97"/>
    <w:rsid w:val="00AC7720"/>
    <w:rsid w:val="00AC7D6F"/>
    <w:rsid w:val="00AC7F62"/>
    <w:rsid w:val="00AD00B2"/>
    <w:rsid w:val="00AD00EA"/>
    <w:rsid w:val="00AD3884"/>
    <w:rsid w:val="00AE0AEB"/>
    <w:rsid w:val="00AE0DD4"/>
    <w:rsid w:val="00AE541E"/>
    <w:rsid w:val="00AE6127"/>
    <w:rsid w:val="00AE61BB"/>
    <w:rsid w:val="00AE6C5F"/>
    <w:rsid w:val="00AF04F7"/>
    <w:rsid w:val="00AF05CB"/>
    <w:rsid w:val="00AF3793"/>
    <w:rsid w:val="00AF3A59"/>
    <w:rsid w:val="00AF3B2F"/>
    <w:rsid w:val="00AF3D09"/>
    <w:rsid w:val="00AF4128"/>
    <w:rsid w:val="00AF62ED"/>
    <w:rsid w:val="00AF77A0"/>
    <w:rsid w:val="00AF7AD9"/>
    <w:rsid w:val="00B0045C"/>
    <w:rsid w:val="00B00787"/>
    <w:rsid w:val="00B00E1B"/>
    <w:rsid w:val="00B00E3E"/>
    <w:rsid w:val="00B025CF"/>
    <w:rsid w:val="00B06FE5"/>
    <w:rsid w:val="00B12098"/>
    <w:rsid w:val="00B120E8"/>
    <w:rsid w:val="00B12A51"/>
    <w:rsid w:val="00B13068"/>
    <w:rsid w:val="00B150EA"/>
    <w:rsid w:val="00B15B60"/>
    <w:rsid w:val="00B1616B"/>
    <w:rsid w:val="00B16966"/>
    <w:rsid w:val="00B21390"/>
    <w:rsid w:val="00B22064"/>
    <w:rsid w:val="00B2377B"/>
    <w:rsid w:val="00B24BCB"/>
    <w:rsid w:val="00B25EFF"/>
    <w:rsid w:val="00B2731B"/>
    <w:rsid w:val="00B27C2C"/>
    <w:rsid w:val="00B30AEA"/>
    <w:rsid w:val="00B3119C"/>
    <w:rsid w:val="00B31433"/>
    <w:rsid w:val="00B32B1D"/>
    <w:rsid w:val="00B33E4C"/>
    <w:rsid w:val="00B343DD"/>
    <w:rsid w:val="00B40D81"/>
    <w:rsid w:val="00B411EC"/>
    <w:rsid w:val="00B41876"/>
    <w:rsid w:val="00B454FC"/>
    <w:rsid w:val="00B472CD"/>
    <w:rsid w:val="00B50207"/>
    <w:rsid w:val="00B524F1"/>
    <w:rsid w:val="00B52E37"/>
    <w:rsid w:val="00B5424F"/>
    <w:rsid w:val="00B5560B"/>
    <w:rsid w:val="00B57806"/>
    <w:rsid w:val="00B637E9"/>
    <w:rsid w:val="00B638A9"/>
    <w:rsid w:val="00B64ACA"/>
    <w:rsid w:val="00B650DD"/>
    <w:rsid w:val="00B663B7"/>
    <w:rsid w:val="00B6737C"/>
    <w:rsid w:val="00B7087A"/>
    <w:rsid w:val="00B70C5A"/>
    <w:rsid w:val="00B70F72"/>
    <w:rsid w:val="00B70FD1"/>
    <w:rsid w:val="00B71B26"/>
    <w:rsid w:val="00B7236C"/>
    <w:rsid w:val="00B75990"/>
    <w:rsid w:val="00B842AD"/>
    <w:rsid w:val="00B84C68"/>
    <w:rsid w:val="00B850E2"/>
    <w:rsid w:val="00B85335"/>
    <w:rsid w:val="00B912ED"/>
    <w:rsid w:val="00B913F1"/>
    <w:rsid w:val="00B91E9F"/>
    <w:rsid w:val="00B921B3"/>
    <w:rsid w:val="00B92E45"/>
    <w:rsid w:val="00B93CDC"/>
    <w:rsid w:val="00B95549"/>
    <w:rsid w:val="00B967C4"/>
    <w:rsid w:val="00B96B1E"/>
    <w:rsid w:val="00B96BA3"/>
    <w:rsid w:val="00B975A2"/>
    <w:rsid w:val="00BA1B37"/>
    <w:rsid w:val="00BA2C72"/>
    <w:rsid w:val="00BA31C2"/>
    <w:rsid w:val="00BA323B"/>
    <w:rsid w:val="00BA5A06"/>
    <w:rsid w:val="00BA637B"/>
    <w:rsid w:val="00BB0031"/>
    <w:rsid w:val="00BB2463"/>
    <w:rsid w:val="00BB6ED9"/>
    <w:rsid w:val="00BB7666"/>
    <w:rsid w:val="00BC00D2"/>
    <w:rsid w:val="00BC0D10"/>
    <w:rsid w:val="00BC39DD"/>
    <w:rsid w:val="00BC3A0A"/>
    <w:rsid w:val="00BC3C67"/>
    <w:rsid w:val="00BC3DE4"/>
    <w:rsid w:val="00BC46FE"/>
    <w:rsid w:val="00BC78D4"/>
    <w:rsid w:val="00BC790E"/>
    <w:rsid w:val="00BC7F4F"/>
    <w:rsid w:val="00BD2129"/>
    <w:rsid w:val="00BD2F5B"/>
    <w:rsid w:val="00BD4F51"/>
    <w:rsid w:val="00BD58E5"/>
    <w:rsid w:val="00BD5CAD"/>
    <w:rsid w:val="00BD69DB"/>
    <w:rsid w:val="00BE0223"/>
    <w:rsid w:val="00BE0895"/>
    <w:rsid w:val="00BE1B22"/>
    <w:rsid w:val="00BE463E"/>
    <w:rsid w:val="00BE5A67"/>
    <w:rsid w:val="00BE693C"/>
    <w:rsid w:val="00BF0FC3"/>
    <w:rsid w:val="00BF25CE"/>
    <w:rsid w:val="00BF25D1"/>
    <w:rsid w:val="00BF3CFA"/>
    <w:rsid w:val="00BF42F7"/>
    <w:rsid w:val="00BF7679"/>
    <w:rsid w:val="00C00F90"/>
    <w:rsid w:val="00C019ED"/>
    <w:rsid w:val="00C02B69"/>
    <w:rsid w:val="00C03CA4"/>
    <w:rsid w:val="00C049CF"/>
    <w:rsid w:val="00C057E0"/>
    <w:rsid w:val="00C11F33"/>
    <w:rsid w:val="00C124B6"/>
    <w:rsid w:val="00C13364"/>
    <w:rsid w:val="00C1785B"/>
    <w:rsid w:val="00C2134A"/>
    <w:rsid w:val="00C21C4C"/>
    <w:rsid w:val="00C220D6"/>
    <w:rsid w:val="00C223BA"/>
    <w:rsid w:val="00C23162"/>
    <w:rsid w:val="00C235A3"/>
    <w:rsid w:val="00C2488E"/>
    <w:rsid w:val="00C2548B"/>
    <w:rsid w:val="00C254FF"/>
    <w:rsid w:val="00C25ABA"/>
    <w:rsid w:val="00C311C4"/>
    <w:rsid w:val="00C31973"/>
    <w:rsid w:val="00C3377C"/>
    <w:rsid w:val="00C365E4"/>
    <w:rsid w:val="00C37A9C"/>
    <w:rsid w:val="00C42C1B"/>
    <w:rsid w:val="00C4536E"/>
    <w:rsid w:val="00C45ED0"/>
    <w:rsid w:val="00C506CD"/>
    <w:rsid w:val="00C50BA9"/>
    <w:rsid w:val="00C51303"/>
    <w:rsid w:val="00C52A6F"/>
    <w:rsid w:val="00C52CB5"/>
    <w:rsid w:val="00C5370D"/>
    <w:rsid w:val="00C53C60"/>
    <w:rsid w:val="00C54012"/>
    <w:rsid w:val="00C54F73"/>
    <w:rsid w:val="00C5624E"/>
    <w:rsid w:val="00C60B05"/>
    <w:rsid w:val="00C61F19"/>
    <w:rsid w:val="00C63881"/>
    <w:rsid w:val="00C63983"/>
    <w:rsid w:val="00C64446"/>
    <w:rsid w:val="00C672C9"/>
    <w:rsid w:val="00C703A4"/>
    <w:rsid w:val="00C713D4"/>
    <w:rsid w:val="00C72B99"/>
    <w:rsid w:val="00C73D95"/>
    <w:rsid w:val="00C74EE2"/>
    <w:rsid w:val="00C766FF"/>
    <w:rsid w:val="00C77FEB"/>
    <w:rsid w:val="00C8331A"/>
    <w:rsid w:val="00C839B6"/>
    <w:rsid w:val="00C84B1E"/>
    <w:rsid w:val="00C86655"/>
    <w:rsid w:val="00C87EDF"/>
    <w:rsid w:val="00C95B12"/>
    <w:rsid w:val="00C966B7"/>
    <w:rsid w:val="00CA26F3"/>
    <w:rsid w:val="00CA3054"/>
    <w:rsid w:val="00CA323E"/>
    <w:rsid w:val="00CA3B63"/>
    <w:rsid w:val="00CA59EB"/>
    <w:rsid w:val="00CA750C"/>
    <w:rsid w:val="00CB02BA"/>
    <w:rsid w:val="00CB7936"/>
    <w:rsid w:val="00CC0890"/>
    <w:rsid w:val="00CC1539"/>
    <w:rsid w:val="00CC3709"/>
    <w:rsid w:val="00CD12D7"/>
    <w:rsid w:val="00CD16FB"/>
    <w:rsid w:val="00CD399E"/>
    <w:rsid w:val="00CD3B11"/>
    <w:rsid w:val="00CD4BDE"/>
    <w:rsid w:val="00CD4C4C"/>
    <w:rsid w:val="00CD6C29"/>
    <w:rsid w:val="00CD7488"/>
    <w:rsid w:val="00CE5872"/>
    <w:rsid w:val="00CE5B85"/>
    <w:rsid w:val="00CE6F67"/>
    <w:rsid w:val="00CF1A5A"/>
    <w:rsid w:val="00CF289F"/>
    <w:rsid w:val="00CF43C9"/>
    <w:rsid w:val="00CF46CC"/>
    <w:rsid w:val="00CF6187"/>
    <w:rsid w:val="00CF66EE"/>
    <w:rsid w:val="00CF67CE"/>
    <w:rsid w:val="00CF6B0E"/>
    <w:rsid w:val="00D02B14"/>
    <w:rsid w:val="00D037E6"/>
    <w:rsid w:val="00D039FE"/>
    <w:rsid w:val="00D043FE"/>
    <w:rsid w:val="00D11387"/>
    <w:rsid w:val="00D129BA"/>
    <w:rsid w:val="00D137AC"/>
    <w:rsid w:val="00D13D20"/>
    <w:rsid w:val="00D142C0"/>
    <w:rsid w:val="00D1466E"/>
    <w:rsid w:val="00D147F5"/>
    <w:rsid w:val="00D175C6"/>
    <w:rsid w:val="00D2196B"/>
    <w:rsid w:val="00D21DB6"/>
    <w:rsid w:val="00D2342B"/>
    <w:rsid w:val="00D26367"/>
    <w:rsid w:val="00D30DD5"/>
    <w:rsid w:val="00D30EE8"/>
    <w:rsid w:val="00D31CB9"/>
    <w:rsid w:val="00D31EEB"/>
    <w:rsid w:val="00D32917"/>
    <w:rsid w:val="00D32ACA"/>
    <w:rsid w:val="00D32FE1"/>
    <w:rsid w:val="00D3401E"/>
    <w:rsid w:val="00D36796"/>
    <w:rsid w:val="00D402DD"/>
    <w:rsid w:val="00D42CE5"/>
    <w:rsid w:val="00D42F94"/>
    <w:rsid w:val="00D42FF7"/>
    <w:rsid w:val="00D44B94"/>
    <w:rsid w:val="00D51738"/>
    <w:rsid w:val="00D525AF"/>
    <w:rsid w:val="00D52696"/>
    <w:rsid w:val="00D52D37"/>
    <w:rsid w:val="00D54318"/>
    <w:rsid w:val="00D55125"/>
    <w:rsid w:val="00D563C7"/>
    <w:rsid w:val="00D56B64"/>
    <w:rsid w:val="00D6080F"/>
    <w:rsid w:val="00D625DB"/>
    <w:rsid w:val="00D628FC"/>
    <w:rsid w:val="00D639F9"/>
    <w:rsid w:val="00D6733E"/>
    <w:rsid w:val="00D67A22"/>
    <w:rsid w:val="00D67B20"/>
    <w:rsid w:val="00D67EE0"/>
    <w:rsid w:val="00D7070A"/>
    <w:rsid w:val="00D72998"/>
    <w:rsid w:val="00D74939"/>
    <w:rsid w:val="00D754C3"/>
    <w:rsid w:val="00D808CE"/>
    <w:rsid w:val="00D815A4"/>
    <w:rsid w:val="00D833BC"/>
    <w:rsid w:val="00D837BD"/>
    <w:rsid w:val="00D842E7"/>
    <w:rsid w:val="00D86DDA"/>
    <w:rsid w:val="00D878B9"/>
    <w:rsid w:val="00D90969"/>
    <w:rsid w:val="00D92A74"/>
    <w:rsid w:val="00D93344"/>
    <w:rsid w:val="00D95AC6"/>
    <w:rsid w:val="00D970B7"/>
    <w:rsid w:val="00DA0363"/>
    <w:rsid w:val="00DA0E7A"/>
    <w:rsid w:val="00DA193F"/>
    <w:rsid w:val="00DA1B32"/>
    <w:rsid w:val="00DA2987"/>
    <w:rsid w:val="00DA66E8"/>
    <w:rsid w:val="00DA6BC0"/>
    <w:rsid w:val="00DA6D72"/>
    <w:rsid w:val="00DA7311"/>
    <w:rsid w:val="00DB0E5D"/>
    <w:rsid w:val="00DB2D82"/>
    <w:rsid w:val="00DB303E"/>
    <w:rsid w:val="00DB3E20"/>
    <w:rsid w:val="00DB46A3"/>
    <w:rsid w:val="00DB4C43"/>
    <w:rsid w:val="00DB5343"/>
    <w:rsid w:val="00DB5B6B"/>
    <w:rsid w:val="00DB6558"/>
    <w:rsid w:val="00DB7704"/>
    <w:rsid w:val="00DB7A58"/>
    <w:rsid w:val="00DB7FDA"/>
    <w:rsid w:val="00DC1A86"/>
    <w:rsid w:val="00DC1D05"/>
    <w:rsid w:val="00DC3CF8"/>
    <w:rsid w:val="00DC521E"/>
    <w:rsid w:val="00DD1B73"/>
    <w:rsid w:val="00DD2844"/>
    <w:rsid w:val="00DD51F4"/>
    <w:rsid w:val="00DD5AC7"/>
    <w:rsid w:val="00DD6EB3"/>
    <w:rsid w:val="00DD7B72"/>
    <w:rsid w:val="00DE2BB7"/>
    <w:rsid w:val="00DE545C"/>
    <w:rsid w:val="00DE62FA"/>
    <w:rsid w:val="00DE64B5"/>
    <w:rsid w:val="00DE666B"/>
    <w:rsid w:val="00DF01FC"/>
    <w:rsid w:val="00DF5868"/>
    <w:rsid w:val="00DF624F"/>
    <w:rsid w:val="00DF6949"/>
    <w:rsid w:val="00DF768D"/>
    <w:rsid w:val="00E0025B"/>
    <w:rsid w:val="00E051B1"/>
    <w:rsid w:val="00E0564D"/>
    <w:rsid w:val="00E07509"/>
    <w:rsid w:val="00E1075F"/>
    <w:rsid w:val="00E116F7"/>
    <w:rsid w:val="00E16A6F"/>
    <w:rsid w:val="00E17AE9"/>
    <w:rsid w:val="00E22031"/>
    <w:rsid w:val="00E230C4"/>
    <w:rsid w:val="00E239FB"/>
    <w:rsid w:val="00E24302"/>
    <w:rsid w:val="00E26C7E"/>
    <w:rsid w:val="00E27CC6"/>
    <w:rsid w:val="00E27E20"/>
    <w:rsid w:val="00E33115"/>
    <w:rsid w:val="00E3368C"/>
    <w:rsid w:val="00E3687B"/>
    <w:rsid w:val="00E36DC9"/>
    <w:rsid w:val="00E37673"/>
    <w:rsid w:val="00E406D5"/>
    <w:rsid w:val="00E4213F"/>
    <w:rsid w:val="00E428CC"/>
    <w:rsid w:val="00E43EBB"/>
    <w:rsid w:val="00E44D31"/>
    <w:rsid w:val="00E453FD"/>
    <w:rsid w:val="00E46E02"/>
    <w:rsid w:val="00E46F20"/>
    <w:rsid w:val="00E51B39"/>
    <w:rsid w:val="00E54295"/>
    <w:rsid w:val="00E55625"/>
    <w:rsid w:val="00E564DA"/>
    <w:rsid w:val="00E571B6"/>
    <w:rsid w:val="00E57D06"/>
    <w:rsid w:val="00E60248"/>
    <w:rsid w:val="00E62663"/>
    <w:rsid w:val="00E65234"/>
    <w:rsid w:val="00E6534F"/>
    <w:rsid w:val="00E65429"/>
    <w:rsid w:val="00E67EA8"/>
    <w:rsid w:val="00E72611"/>
    <w:rsid w:val="00E73CC1"/>
    <w:rsid w:val="00E7667C"/>
    <w:rsid w:val="00E80F85"/>
    <w:rsid w:val="00E81B20"/>
    <w:rsid w:val="00E8372E"/>
    <w:rsid w:val="00E839E2"/>
    <w:rsid w:val="00E83E73"/>
    <w:rsid w:val="00E847A9"/>
    <w:rsid w:val="00E858BC"/>
    <w:rsid w:val="00E858BE"/>
    <w:rsid w:val="00E92E62"/>
    <w:rsid w:val="00E9383F"/>
    <w:rsid w:val="00E958C0"/>
    <w:rsid w:val="00E97DB8"/>
    <w:rsid w:val="00EA126E"/>
    <w:rsid w:val="00EA40CE"/>
    <w:rsid w:val="00EA4B74"/>
    <w:rsid w:val="00EA4EDB"/>
    <w:rsid w:val="00EA60A8"/>
    <w:rsid w:val="00EB1152"/>
    <w:rsid w:val="00EB27F4"/>
    <w:rsid w:val="00EB2C7B"/>
    <w:rsid w:val="00EB3464"/>
    <w:rsid w:val="00EB4249"/>
    <w:rsid w:val="00EB4A27"/>
    <w:rsid w:val="00EB64F7"/>
    <w:rsid w:val="00EC03EC"/>
    <w:rsid w:val="00EC25FD"/>
    <w:rsid w:val="00EC4A92"/>
    <w:rsid w:val="00EC4ACF"/>
    <w:rsid w:val="00EC5648"/>
    <w:rsid w:val="00EC5877"/>
    <w:rsid w:val="00EC7772"/>
    <w:rsid w:val="00ED2F2C"/>
    <w:rsid w:val="00ED3B3C"/>
    <w:rsid w:val="00ED65EC"/>
    <w:rsid w:val="00ED7E63"/>
    <w:rsid w:val="00EE0C72"/>
    <w:rsid w:val="00EE1CF7"/>
    <w:rsid w:val="00EE3F1C"/>
    <w:rsid w:val="00EE4E73"/>
    <w:rsid w:val="00EE555B"/>
    <w:rsid w:val="00EE612C"/>
    <w:rsid w:val="00EE6F29"/>
    <w:rsid w:val="00EF2DE4"/>
    <w:rsid w:val="00EF41E6"/>
    <w:rsid w:val="00EF59D3"/>
    <w:rsid w:val="00EF61B0"/>
    <w:rsid w:val="00F006FB"/>
    <w:rsid w:val="00F0243F"/>
    <w:rsid w:val="00F03344"/>
    <w:rsid w:val="00F03A91"/>
    <w:rsid w:val="00F05AF7"/>
    <w:rsid w:val="00F06ED6"/>
    <w:rsid w:val="00F10654"/>
    <w:rsid w:val="00F11063"/>
    <w:rsid w:val="00F12313"/>
    <w:rsid w:val="00F12B12"/>
    <w:rsid w:val="00F13129"/>
    <w:rsid w:val="00F17F84"/>
    <w:rsid w:val="00F24AF0"/>
    <w:rsid w:val="00F26A3C"/>
    <w:rsid w:val="00F26E96"/>
    <w:rsid w:val="00F30550"/>
    <w:rsid w:val="00F3064F"/>
    <w:rsid w:val="00F313E6"/>
    <w:rsid w:val="00F31831"/>
    <w:rsid w:val="00F31ABA"/>
    <w:rsid w:val="00F35DEC"/>
    <w:rsid w:val="00F362BC"/>
    <w:rsid w:val="00F43905"/>
    <w:rsid w:val="00F45E89"/>
    <w:rsid w:val="00F47CD1"/>
    <w:rsid w:val="00F51608"/>
    <w:rsid w:val="00F53EBE"/>
    <w:rsid w:val="00F53F9B"/>
    <w:rsid w:val="00F553B0"/>
    <w:rsid w:val="00F56033"/>
    <w:rsid w:val="00F5690D"/>
    <w:rsid w:val="00F570F5"/>
    <w:rsid w:val="00F6012C"/>
    <w:rsid w:val="00F605DB"/>
    <w:rsid w:val="00F61D3B"/>
    <w:rsid w:val="00F62154"/>
    <w:rsid w:val="00F63D35"/>
    <w:rsid w:val="00F648DB"/>
    <w:rsid w:val="00F65F04"/>
    <w:rsid w:val="00F66EC2"/>
    <w:rsid w:val="00F67150"/>
    <w:rsid w:val="00F67F89"/>
    <w:rsid w:val="00F7051C"/>
    <w:rsid w:val="00F765CD"/>
    <w:rsid w:val="00F7678C"/>
    <w:rsid w:val="00F80E35"/>
    <w:rsid w:val="00F80F52"/>
    <w:rsid w:val="00F811FB"/>
    <w:rsid w:val="00F816BF"/>
    <w:rsid w:val="00F82A6C"/>
    <w:rsid w:val="00F85BAB"/>
    <w:rsid w:val="00F900E2"/>
    <w:rsid w:val="00F9011B"/>
    <w:rsid w:val="00F9136E"/>
    <w:rsid w:val="00F92C02"/>
    <w:rsid w:val="00F9533F"/>
    <w:rsid w:val="00F971EA"/>
    <w:rsid w:val="00F97688"/>
    <w:rsid w:val="00FA257E"/>
    <w:rsid w:val="00FA32DE"/>
    <w:rsid w:val="00FA3323"/>
    <w:rsid w:val="00FA63F9"/>
    <w:rsid w:val="00FA6DA1"/>
    <w:rsid w:val="00FB0CA2"/>
    <w:rsid w:val="00FB11EB"/>
    <w:rsid w:val="00FB1AFB"/>
    <w:rsid w:val="00FB5ACA"/>
    <w:rsid w:val="00FB62DC"/>
    <w:rsid w:val="00FB66D2"/>
    <w:rsid w:val="00FB7142"/>
    <w:rsid w:val="00FB71CC"/>
    <w:rsid w:val="00FC0503"/>
    <w:rsid w:val="00FC0ADF"/>
    <w:rsid w:val="00FC34DE"/>
    <w:rsid w:val="00FC4878"/>
    <w:rsid w:val="00FC7AF6"/>
    <w:rsid w:val="00FD1A84"/>
    <w:rsid w:val="00FD2AD4"/>
    <w:rsid w:val="00FD3BA4"/>
    <w:rsid w:val="00FD4527"/>
    <w:rsid w:val="00FD5507"/>
    <w:rsid w:val="00FD6794"/>
    <w:rsid w:val="00FD73E3"/>
    <w:rsid w:val="00FE2D68"/>
    <w:rsid w:val="00FE2F9A"/>
    <w:rsid w:val="00FE3A64"/>
    <w:rsid w:val="00FE6C76"/>
    <w:rsid w:val="00FE7AC0"/>
    <w:rsid w:val="00FF0F7E"/>
    <w:rsid w:val="00FF1296"/>
    <w:rsid w:val="00FF195C"/>
    <w:rsid w:val="00FF2F07"/>
    <w:rsid w:val="00FF3966"/>
    <w:rsid w:val="00FF684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36296642"/>
  <w15:docId w15:val="{83F0750B-F2A1-4E6D-BD61-ADC34F20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9F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F63B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F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6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FC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2997"/>
    <w:rPr>
      <w:color w:val="0000FF" w:themeColor="hyperlink"/>
      <w:u w:val="single"/>
    </w:rPr>
  </w:style>
  <w:style w:type="paragraph" w:customStyle="1" w:styleId="Default">
    <w:name w:val="Default"/>
    <w:rsid w:val="001F4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811FB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1FB"/>
    <w:rPr>
      <w:rFonts w:ascii="Calibri" w:hAnsi="Calibri" w:cs="Consolas"/>
      <w:szCs w:val="21"/>
    </w:rPr>
  </w:style>
  <w:style w:type="character" w:customStyle="1" w:styleId="Normal1">
    <w:name w:val="Normal1"/>
    <w:basedOn w:val="DefaultParagraphFont"/>
    <w:rsid w:val="00103B08"/>
  </w:style>
  <w:style w:type="paragraph" w:styleId="BodyText">
    <w:name w:val="Body Text"/>
    <w:basedOn w:val="Normal"/>
    <w:link w:val="BodyTextChar"/>
    <w:semiHidden/>
    <w:rsid w:val="00AE541E"/>
    <w:pPr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semiHidden/>
    <w:rsid w:val="00AE541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80F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A547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6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253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483435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27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E967-87A8-453F-A61A-34D4AB89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Janice</cp:lastModifiedBy>
  <cp:revision>2</cp:revision>
  <cp:lastPrinted>2016-03-28T16:00:00Z</cp:lastPrinted>
  <dcterms:created xsi:type="dcterms:W3CDTF">2016-09-23T18:05:00Z</dcterms:created>
  <dcterms:modified xsi:type="dcterms:W3CDTF">2016-09-23T18:05:00Z</dcterms:modified>
</cp:coreProperties>
</file>