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B51F0" w14:textId="77777777" w:rsidR="00A305C2" w:rsidRPr="00306DFE" w:rsidRDefault="00A305C2" w:rsidP="001557FF">
      <w:pPr>
        <w:pStyle w:val="NoSpacing"/>
        <w:ind w:left="2880" w:firstLine="720"/>
        <w:rPr>
          <w:rFonts w:ascii="Times New Roman" w:hAnsi="Times New Roman" w:cs="Times New Roman"/>
          <w:b/>
          <w:sz w:val="28"/>
          <w:szCs w:val="28"/>
        </w:rPr>
      </w:pPr>
      <w:r w:rsidRPr="00306DFE">
        <w:rPr>
          <w:rFonts w:ascii="Times New Roman" w:hAnsi="Times New Roman" w:cs="Times New Roman"/>
          <w:b/>
          <w:sz w:val="28"/>
          <w:szCs w:val="28"/>
        </w:rPr>
        <w:t>STAFF REPORT FOR</w:t>
      </w:r>
    </w:p>
    <w:p w14:paraId="54D33FF9" w14:textId="7C242097" w:rsidR="0038252F" w:rsidRPr="00306DFE" w:rsidRDefault="002E57B5" w:rsidP="008661B4">
      <w:pPr>
        <w:pStyle w:val="NoSpacing"/>
        <w:jc w:val="center"/>
        <w:rPr>
          <w:rFonts w:ascii="Times New Roman" w:hAnsi="Times New Roman" w:cs="Times New Roman"/>
          <w:b/>
          <w:sz w:val="28"/>
          <w:szCs w:val="28"/>
        </w:rPr>
      </w:pPr>
      <w:r w:rsidRPr="00306DFE">
        <w:rPr>
          <w:rFonts w:ascii="Times New Roman" w:hAnsi="Times New Roman" w:cs="Times New Roman"/>
          <w:b/>
          <w:sz w:val="28"/>
          <w:szCs w:val="28"/>
        </w:rPr>
        <w:t>TUESDAY, OCTOBER 11</w:t>
      </w:r>
      <w:r w:rsidR="0077371C" w:rsidRPr="00306DFE">
        <w:rPr>
          <w:rFonts w:ascii="Times New Roman" w:hAnsi="Times New Roman" w:cs="Times New Roman"/>
          <w:b/>
          <w:sz w:val="28"/>
          <w:szCs w:val="28"/>
        </w:rPr>
        <w:t>, 201</w:t>
      </w:r>
      <w:r w:rsidR="000C3252" w:rsidRPr="00306DFE">
        <w:rPr>
          <w:rFonts w:ascii="Times New Roman" w:hAnsi="Times New Roman" w:cs="Times New Roman"/>
          <w:b/>
          <w:sz w:val="28"/>
          <w:szCs w:val="28"/>
        </w:rPr>
        <w:t>6</w:t>
      </w:r>
    </w:p>
    <w:p w14:paraId="474A20DA" w14:textId="77777777" w:rsidR="00716321" w:rsidRPr="00306DFE" w:rsidRDefault="00D039FE" w:rsidP="008661B4">
      <w:pPr>
        <w:pStyle w:val="NoSpacing"/>
        <w:jc w:val="center"/>
        <w:rPr>
          <w:rFonts w:ascii="Times New Roman" w:hAnsi="Times New Roman" w:cs="Times New Roman"/>
          <w:b/>
          <w:sz w:val="28"/>
          <w:szCs w:val="28"/>
        </w:rPr>
      </w:pPr>
      <w:r w:rsidRPr="00306DFE">
        <w:rPr>
          <w:rFonts w:ascii="Times New Roman" w:hAnsi="Times New Roman" w:cs="Times New Roman"/>
          <w:b/>
          <w:sz w:val="28"/>
          <w:szCs w:val="28"/>
        </w:rPr>
        <w:t>MAYOR AND TOWN COUNCIL OF SYKESVILLE</w:t>
      </w:r>
    </w:p>
    <w:p w14:paraId="01DB2C88" w14:textId="77777777" w:rsidR="00A57202" w:rsidRPr="00306DFE" w:rsidRDefault="00A57202" w:rsidP="001F34CD">
      <w:pPr>
        <w:pStyle w:val="NoSpacing"/>
        <w:jc w:val="both"/>
        <w:rPr>
          <w:rFonts w:ascii="Times New Roman" w:hAnsi="Times New Roman" w:cs="Times New Roman"/>
          <w:b/>
          <w:sz w:val="28"/>
          <w:szCs w:val="28"/>
        </w:rPr>
      </w:pPr>
    </w:p>
    <w:p w14:paraId="50480F02" w14:textId="56214BDE" w:rsidR="00BB0031" w:rsidRPr="00306DFE" w:rsidRDefault="00BF0FC3" w:rsidP="001F34CD">
      <w:pPr>
        <w:pStyle w:val="NoSpacing"/>
        <w:jc w:val="both"/>
        <w:rPr>
          <w:rFonts w:ascii="Times New Roman" w:hAnsi="Times New Roman" w:cs="Times New Roman"/>
          <w:b/>
          <w:sz w:val="28"/>
          <w:szCs w:val="28"/>
        </w:rPr>
      </w:pPr>
      <w:r w:rsidRPr="00306DFE">
        <w:rPr>
          <w:rFonts w:ascii="Times New Roman" w:hAnsi="Times New Roman" w:cs="Times New Roman"/>
          <w:b/>
          <w:sz w:val="28"/>
          <w:szCs w:val="28"/>
        </w:rPr>
        <w:t>7:00 PM</w:t>
      </w:r>
      <w:r w:rsidRPr="00306DFE">
        <w:rPr>
          <w:rFonts w:ascii="Times New Roman" w:hAnsi="Times New Roman" w:cs="Times New Roman"/>
          <w:b/>
          <w:sz w:val="28"/>
          <w:szCs w:val="28"/>
        </w:rPr>
        <w:tab/>
      </w:r>
      <w:r w:rsidR="00BB0031" w:rsidRPr="00306DFE">
        <w:rPr>
          <w:rFonts w:ascii="Times New Roman" w:hAnsi="Times New Roman" w:cs="Times New Roman"/>
          <w:b/>
          <w:sz w:val="28"/>
          <w:szCs w:val="28"/>
        </w:rPr>
        <w:t>CALL TO ORDER:</w:t>
      </w:r>
    </w:p>
    <w:p w14:paraId="28443107" w14:textId="77777777" w:rsidR="00BF0FC3" w:rsidRPr="00306DFE" w:rsidRDefault="00BF0FC3" w:rsidP="001F34CD">
      <w:pPr>
        <w:pStyle w:val="NoSpacing"/>
        <w:jc w:val="both"/>
        <w:rPr>
          <w:rFonts w:ascii="Times New Roman" w:hAnsi="Times New Roman" w:cs="Times New Roman"/>
          <w:sz w:val="28"/>
          <w:szCs w:val="28"/>
        </w:rPr>
      </w:pPr>
    </w:p>
    <w:p w14:paraId="500A2E53" w14:textId="1B119C68" w:rsidR="009D5920" w:rsidRPr="00306DFE" w:rsidRDefault="002E0A96" w:rsidP="009D5920">
      <w:pPr>
        <w:pStyle w:val="NoSpacing"/>
        <w:jc w:val="both"/>
        <w:rPr>
          <w:rFonts w:ascii="Times New Roman" w:hAnsi="Times New Roman" w:cs="Times New Roman"/>
          <w:b/>
          <w:sz w:val="28"/>
          <w:szCs w:val="28"/>
        </w:rPr>
      </w:pPr>
      <w:r w:rsidRPr="00306DFE">
        <w:rPr>
          <w:rFonts w:ascii="Times New Roman" w:hAnsi="Times New Roman" w:cs="Times New Roman"/>
          <w:b/>
          <w:sz w:val="28"/>
          <w:szCs w:val="28"/>
        </w:rPr>
        <w:t>7</w:t>
      </w:r>
      <w:r w:rsidR="009D5920" w:rsidRPr="00306DFE">
        <w:rPr>
          <w:rFonts w:ascii="Times New Roman" w:hAnsi="Times New Roman" w:cs="Times New Roman"/>
          <w:b/>
          <w:sz w:val="28"/>
          <w:szCs w:val="28"/>
        </w:rPr>
        <w:t>:05 PM</w:t>
      </w:r>
      <w:r w:rsidR="009D5920" w:rsidRPr="00306DFE">
        <w:rPr>
          <w:rFonts w:ascii="Times New Roman" w:hAnsi="Times New Roman" w:cs="Times New Roman"/>
          <w:b/>
          <w:sz w:val="28"/>
          <w:szCs w:val="28"/>
        </w:rPr>
        <w:tab/>
        <w:t xml:space="preserve">PUBLIC CONCERNS: </w:t>
      </w:r>
    </w:p>
    <w:p w14:paraId="31A00DDB" w14:textId="77777777" w:rsidR="009D5920" w:rsidRPr="00306DFE" w:rsidRDefault="009D5920" w:rsidP="009D5920">
      <w:pPr>
        <w:pStyle w:val="NoSpacing"/>
        <w:jc w:val="both"/>
        <w:rPr>
          <w:rFonts w:ascii="Times New Roman" w:hAnsi="Times New Roman" w:cs="Times New Roman"/>
          <w:b/>
          <w:sz w:val="28"/>
          <w:szCs w:val="28"/>
        </w:rPr>
      </w:pPr>
    </w:p>
    <w:p w14:paraId="64404D05" w14:textId="50C5984A" w:rsidR="009D5920" w:rsidRPr="00306DFE" w:rsidRDefault="002E0A96" w:rsidP="009D5920">
      <w:pPr>
        <w:pStyle w:val="NoSpacing"/>
        <w:jc w:val="both"/>
        <w:rPr>
          <w:rFonts w:ascii="Times New Roman" w:hAnsi="Times New Roman" w:cs="Times New Roman"/>
          <w:sz w:val="24"/>
          <w:szCs w:val="28"/>
        </w:rPr>
      </w:pPr>
      <w:r w:rsidRPr="00306DFE">
        <w:rPr>
          <w:rFonts w:ascii="Times New Roman" w:hAnsi="Times New Roman" w:cs="Times New Roman"/>
          <w:b/>
          <w:sz w:val="28"/>
          <w:szCs w:val="28"/>
        </w:rPr>
        <w:t>7</w:t>
      </w:r>
      <w:r w:rsidR="007648AA" w:rsidRPr="00306DFE">
        <w:rPr>
          <w:rFonts w:ascii="Times New Roman" w:hAnsi="Times New Roman" w:cs="Times New Roman"/>
          <w:b/>
          <w:sz w:val="28"/>
          <w:szCs w:val="28"/>
        </w:rPr>
        <w:t>:</w:t>
      </w:r>
      <w:r w:rsidR="004A483C" w:rsidRPr="00306DFE">
        <w:rPr>
          <w:rFonts w:ascii="Times New Roman" w:hAnsi="Times New Roman" w:cs="Times New Roman"/>
          <w:b/>
          <w:sz w:val="28"/>
          <w:szCs w:val="28"/>
        </w:rPr>
        <w:t>1</w:t>
      </w:r>
      <w:r w:rsidR="00194DEA" w:rsidRPr="00306DFE">
        <w:rPr>
          <w:rFonts w:ascii="Times New Roman" w:hAnsi="Times New Roman" w:cs="Times New Roman"/>
          <w:b/>
          <w:sz w:val="28"/>
          <w:szCs w:val="28"/>
        </w:rPr>
        <w:t>0</w:t>
      </w:r>
      <w:r w:rsidR="00306DFE" w:rsidRPr="00306DFE">
        <w:rPr>
          <w:rFonts w:ascii="Times New Roman" w:hAnsi="Times New Roman" w:cs="Times New Roman"/>
          <w:b/>
          <w:sz w:val="28"/>
          <w:szCs w:val="28"/>
        </w:rPr>
        <w:t xml:space="preserve"> PM</w:t>
      </w:r>
      <w:r w:rsidR="00306DFE" w:rsidRPr="00306DFE">
        <w:rPr>
          <w:rFonts w:ascii="Times New Roman" w:hAnsi="Times New Roman" w:cs="Times New Roman"/>
          <w:b/>
          <w:sz w:val="28"/>
          <w:szCs w:val="28"/>
        </w:rPr>
        <w:tab/>
        <w:t>MINUTES:</w:t>
      </w:r>
      <w:r w:rsidR="00306DFE" w:rsidRPr="00306DFE">
        <w:rPr>
          <w:rFonts w:ascii="Times New Roman" w:hAnsi="Times New Roman" w:cs="Times New Roman"/>
          <w:b/>
          <w:sz w:val="28"/>
          <w:szCs w:val="28"/>
        </w:rPr>
        <w:tab/>
        <w:t xml:space="preserve"> </w:t>
      </w:r>
      <w:r w:rsidR="002E57B5" w:rsidRPr="00306DFE">
        <w:rPr>
          <w:rFonts w:ascii="Times New Roman" w:hAnsi="Times New Roman" w:cs="Times New Roman"/>
          <w:sz w:val="24"/>
          <w:szCs w:val="28"/>
        </w:rPr>
        <w:t>September 26</w:t>
      </w:r>
      <w:r w:rsidR="003A0F79" w:rsidRPr="00306DFE">
        <w:rPr>
          <w:rFonts w:ascii="Times New Roman" w:hAnsi="Times New Roman" w:cs="Times New Roman"/>
          <w:sz w:val="24"/>
          <w:szCs w:val="28"/>
        </w:rPr>
        <w:t>, 2016</w:t>
      </w:r>
    </w:p>
    <w:p w14:paraId="3F879920" w14:textId="77777777" w:rsidR="009D5920" w:rsidRPr="00306DFE" w:rsidRDefault="009D5920" w:rsidP="00D52696">
      <w:pPr>
        <w:pStyle w:val="NoSpacing"/>
        <w:ind w:left="2520"/>
        <w:jc w:val="both"/>
        <w:rPr>
          <w:rFonts w:ascii="Times New Roman" w:hAnsi="Times New Roman" w:cs="Times New Roman"/>
          <w:sz w:val="32"/>
          <w:szCs w:val="28"/>
        </w:rPr>
      </w:pPr>
    </w:p>
    <w:p w14:paraId="10718E07" w14:textId="3E790740" w:rsidR="008352B5" w:rsidRPr="00306DFE" w:rsidRDefault="002E0A96" w:rsidP="00B842AD">
      <w:pPr>
        <w:pStyle w:val="NoSpacing"/>
        <w:jc w:val="both"/>
        <w:rPr>
          <w:rFonts w:ascii="Times New Roman" w:hAnsi="Times New Roman" w:cs="Times New Roman"/>
          <w:b/>
          <w:sz w:val="28"/>
          <w:szCs w:val="28"/>
        </w:rPr>
      </w:pPr>
      <w:r w:rsidRPr="00306DFE">
        <w:rPr>
          <w:rFonts w:ascii="Times New Roman" w:hAnsi="Times New Roman" w:cs="Times New Roman"/>
          <w:b/>
          <w:sz w:val="28"/>
          <w:szCs w:val="28"/>
        </w:rPr>
        <w:t>7</w:t>
      </w:r>
      <w:r w:rsidR="007648AA" w:rsidRPr="00306DFE">
        <w:rPr>
          <w:rFonts w:ascii="Times New Roman" w:hAnsi="Times New Roman" w:cs="Times New Roman"/>
          <w:b/>
          <w:sz w:val="28"/>
          <w:szCs w:val="28"/>
        </w:rPr>
        <w:t>:</w:t>
      </w:r>
      <w:r w:rsidR="004A483C" w:rsidRPr="00306DFE">
        <w:rPr>
          <w:rFonts w:ascii="Times New Roman" w:hAnsi="Times New Roman" w:cs="Times New Roman"/>
          <w:b/>
          <w:sz w:val="28"/>
          <w:szCs w:val="28"/>
        </w:rPr>
        <w:t>1</w:t>
      </w:r>
      <w:r w:rsidR="00937EEF" w:rsidRPr="00306DFE">
        <w:rPr>
          <w:rFonts w:ascii="Times New Roman" w:hAnsi="Times New Roman" w:cs="Times New Roman"/>
          <w:b/>
          <w:sz w:val="28"/>
          <w:szCs w:val="28"/>
        </w:rPr>
        <w:t>5</w:t>
      </w:r>
      <w:r w:rsidR="00BF0FC3" w:rsidRPr="00306DFE">
        <w:rPr>
          <w:rFonts w:ascii="Times New Roman" w:hAnsi="Times New Roman" w:cs="Times New Roman"/>
          <w:b/>
          <w:sz w:val="28"/>
          <w:szCs w:val="28"/>
        </w:rPr>
        <w:t xml:space="preserve"> PM</w:t>
      </w:r>
      <w:r w:rsidR="00BF0FC3" w:rsidRPr="00306DFE">
        <w:rPr>
          <w:rFonts w:ascii="Times New Roman" w:hAnsi="Times New Roman" w:cs="Times New Roman"/>
          <w:b/>
          <w:sz w:val="28"/>
          <w:szCs w:val="28"/>
        </w:rPr>
        <w:tab/>
        <w:t>REPORTS:</w:t>
      </w:r>
    </w:p>
    <w:p w14:paraId="22C201AE" w14:textId="77777777" w:rsidR="002E57B5" w:rsidRPr="00306DFE" w:rsidRDefault="002E57B5" w:rsidP="002E57B5">
      <w:pPr>
        <w:pStyle w:val="ListParagraph"/>
        <w:widowControl w:val="0"/>
        <w:numPr>
          <w:ilvl w:val="0"/>
          <w:numId w:val="1"/>
        </w:numPr>
        <w:autoSpaceDE w:val="0"/>
        <w:autoSpaceDN w:val="0"/>
        <w:adjustRightInd w:val="0"/>
        <w:ind w:left="2880"/>
        <w:jc w:val="both"/>
      </w:pPr>
      <w:r w:rsidRPr="00306DFE">
        <w:t>Treasurers Report</w:t>
      </w:r>
    </w:p>
    <w:p w14:paraId="07C72C62" w14:textId="77777777" w:rsidR="002E57B5" w:rsidRPr="00306DFE" w:rsidRDefault="002E57B5" w:rsidP="002E57B5">
      <w:pPr>
        <w:pStyle w:val="ListParagraph"/>
        <w:widowControl w:val="0"/>
        <w:numPr>
          <w:ilvl w:val="0"/>
          <w:numId w:val="1"/>
        </w:numPr>
        <w:autoSpaceDE w:val="0"/>
        <w:autoSpaceDN w:val="0"/>
        <w:adjustRightInd w:val="0"/>
        <w:ind w:left="2880"/>
        <w:jc w:val="both"/>
      </w:pPr>
      <w:r w:rsidRPr="00306DFE">
        <w:t>Public Safety Report</w:t>
      </w:r>
    </w:p>
    <w:p w14:paraId="6F625A5D" w14:textId="77777777" w:rsidR="008352B5" w:rsidRPr="00306DFE" w:rsidRDefault="008352B5" w:rsidP="008352B5">
      <w:pPr>
        <w:pStyle w:val="ListParagraph"/>
        <w:widowControl w:val="0"/>
        <w:numPr>
          <w:ilvl w:val="0"/>
          <w:numId w:val="1"/>
        </w:numPr>
        <w:autoSpaceDE w:val="0"/>
        <w:autoSpaceDN w:val="0"/>
        <w:adjustRightInd w:val="0"/>
        <w:ind w:left="2880"/>
        <w:jc w:val="both"/>
      </w:pPr>
      <w:r w:rsidRPr="00306DFE">
        <w:t>Council Committee Reports</w:t>
      </w:r>
    </w:p>
    <w:p w14:paraId="2B3187FD" w14:textId="77777777" w:rsidR="008352B5" w:rsidRPr="00306DFE" w:rsidRDefault="008352B5" w:rsidP="008352B5">
      <w:pPr>
        <w:pStyle w:val="ListParagraph"/>
        <w:widowControl w:val="0"/>
        <w:numPr>
          <w:ilvl w:val="0"/>
          <w:numId w:val="1"/>
        </w:numPr>
        <w:autoSpaceDE w:val="0"/>
        <w:autoSpaceDN w:val="0"/>
        <w:adjustRightInd w:val="0"/>
        <w:ind w:left="2880"/>
        <w:jc w:val="both"/>
      </w:pPr>
      <w:r w:rsidRPr="00306DFE">
        <w:t>Main Street Association Report</w:t>
      </w:r>
    </w:p>
    <w:p w14:paraId="7056ED4B" w14:textId="77777777" w:rsidR="005661A8" w:rsidRPr="00306DFE" w:rsidRDefault="005661A8" w:rsidP="005661A8">
      <w:pPr>
        <w:widowControl w:val="0"/>
        <w:autoSpaceDE w:val="0"/>
        <w:autoSpaceDN w:val="0"/>
        <w:adjustRightInd w:val="0"/>
        <w:ind w:right="-1152"/>
        <w:jc w:val="both"/>
        <w:rPr>
          <w:b/>
          <w:sz w:val="28"/>
          <w:szCs w:val="28"/>
        </w:rPr>
      </w:pPr>
    </w:p>
    <w:p w14:paraId="779F20EE" w14:textId="75056B52" w:rsidR="00FF3966" w:rsidRPr="00306DFE" w:rsidRDefault="002073F4" w:rsidP="00FF3966">
      <w:pPr>
        <w:pStyle w:val="NoSpacing"/>
        <w:ind w:left="1440" w:hanging="1440"/>
        <w:jc w:val="both"/>
        <w:rPr>
          <w:rFonts w:ascii="Times New Roman" w:hAnsi="Times New Roman" w:cs="Times New Roman"/>
          <w:b/>
          <w:sz w:val="28"/>
          <w:szCs w:val="28"/>
        </w:rPr>
      </w:pPr>
      <w:r w:rsidRPr="00306DFE">
        <w:rPr>
          <w:rFonts w:ascii="Times New Roman" w:hAnsi="Times New Roman" w:cs="Times New Roman"/>
          <w:b/>
          <w:sz w:val="28"/>
          <w:szCs w:val="28"/>
        </w:rPr>
        <w:t>7</w:t>
      </w:r>
      <w:r w:rsidR="008661B4" w:rsidRPr="00306DFE">
        <w:rPr>
          <w:rFonts w:ascii="Times New Roman" w:hAnsi="Times New Roman" w:cs="Times New Roman"/>
          <w:b/>
          <w:sz w:val="28"/>
          <w:szCs w:val="28"/>
        </w:rPr>
        <w:t>:</w:t>
      </w:r>
      <w:r w:rsidR="00194DEA" w:rsidRPr="00306DFE">
        <w:rPr>
          <w:rFonts w:ascii="Times New Roman" w:hAnsi="Times New Roman" w:cs="Times New Roman"/>
          <w:b/>
          <w:sz w:val="28"/>
          <w:szCs w:val="28"/>
        </w:rPr>
        <w:t>3</w:t>
      </w:r>
      <w:r w:rsidR="004A483C" w:rsidRPr="00306DFE">
        <w:rPr>
          <w:rFonts w:ascii="Times New Roman" w:hAnsi="Times New Roman" w:cs="Times New Roman"/>
          <w:b/>
          <w:sz w:val="28"/>
          <w:szCs w:val="28"/>
        </w:rPr>
        <w:t>0</w:t>
      </w:r>
      <w:r w:rsidR="00BF0FC3" w:rsidRPr="00306DFE">
        <w:rPr>
          <w:rFonts w:ascii="Times New Roman" w:hAnsi="Times New Roman" w:cs="Times New Roman"/>
          <w:b/>
          <w:sz w:val="28"/>
          <w:szCs w:val="28"/>
        </w:rPr>
        <w:t xml:space="preserve"> PM</w:t>
      </w:r>
      <w:r w:rsidR="00BF0FC3" w:rsidRPr="00306DFE">
        <w:rPr>
          <w:rFonts w:ascii="Times New Roman" w:hAnsi="Times New Roman" w:cs="Times New Roman"/>
          <w:b/>
          <w:sz w:val="28"/>
          <w:szCs w:val="28"/>
        </w:rPr>
        <w:tab/>
        <w:t>ANNOUNCEMENTS:</w:t>
      </w:r>
    </w:p>
    <w:p w14:paraId="1151762D" w14:textId="433950AA" w:rsidR="00004DAE" w:rsidRPr="00004DAE" w:rsidRDefault="00004DAE" w:rsidP="00004DAE">
      <w:pPr>
        <w:pStyle w:val="ListParagraph"/>
        <w:numPr>
          <w:ilvl w:val="0"/>
          <w:numId w:val="33"/>
        </w:numPr>
      </w:pPr>
      <w:r w:rsidRPr="00004DAE">
        <w:t>At the September 26 MTC meeting, Enrico Liberto was appointed as a full-time Public Works Maintenance worker</w:t>
      </w:r>
      <w:r>
        <w:t>.</w:t>
      </w:r>
    </w:p>
    <w:p w14:paraId="237C7929" w14:textId="6F802A4D" w:rsidR="00CF1A5A" w:rsidRPr="00306DFE" w:rsidRDefault="00CF1A5A" w:rsidP="00CF1A5A">
      <w:pPr>
        <w:pStyle w:val="ListParagraph"/>
        <w:widowControl w:val="0"/>
        <w:numPr>
          <w:ilvl w:val="0"/>
          <w:numId w:val="33"/>
        </w:numPr>
        <w:autoSpaceDE w:val="0"/>
        <w:autoSpaceDN w:val="0"/>
        <w:adjustRightInd w:val="0"/>
        <w:jc w:val="both"/>
      </w:pPr>
      <w:r w:rsidRPr="00306DFE">
        <w:t>Halloween on Main Street, October 27</w:t>
      </w:r>
      <w:r w:rsidR="00DB7A58" w:rsidRPr="00306DFE">
        <w:t>, 5</w:t>
      </w:r>
      <w:r w:rsidR="008E440C">
        <w:t xml:space="preserve"> P.M. – </w:t>
      </w:r>
      <w:r w:rsidR="00DB7A58" w:rsidRPr="00306DFE">
        <w:t>7 P.M.</w:t>
      </w:r>
    </w:p>
    <w:p w14:paraId="37EC63EA" w14:textId="7E5738D5" w:rsidR="00316236" w:rsidRPr="00306DFE" w:rsidRDefault="00316236" w:rsidP="00316236">
      <w:pPr>
        <w:pStyle w:val="ListParagraph"/>
        <w:widowControl w:val="0"/>
        <w:numPr>
          <w:ilvl w:val="0"/>
          <w:numId w:val="33"/>
        </w:numPr>
        <w:autoSpaceDE w:val="0"/>
        <w:autoSpaceDN w:val="0"/>
        <w:adjustRightInd w:val="0"/>
        <w:spacing w:after="200" w:line="276" w:lineRule="auto"/>
        <w:jc w:val="both"/>
        <w:rPr>
          <w:b/>
          <w:sz w:val="28"/>
          <w:szCs w:val="28"/>
        </w:rPr>
      </w:pPr>
      <w:r w:rsidRPr="00306DFE">
        <w:rPr>
          <w:szCs w:val="22"/>
        </w:rPr>
        <w:t>Halloween trick or treating throughout the Town will</w:t>
      </w:r>
      <w:r w:rsidR="00DB7A58" w:rsidRPr="00306DFE">
        <w:rPr>
          <w:szCs w:val="22"/>
        </w:rPr>
        <w:t xml:space="preserve"> be Monday, October 31, 6</w:t>
      </w:r>
      <w:r w:rsidR="008E440C">
        <w:rPr>
          <w:szCs w:val="22"/>
        </w:rPr>
        <w:t xml:space="preserve"> P.M. – </w:t>
      </w:r>
      <w:r w:rsidR="00DB7A58" w:rsidRPr="00306DFE">
        <w:rPr>
          <w:szCs w:val="22"/>
        </w:rPr>
        <w:t>8 P.M.</w:t>
      </w:r>
    </w:p>
    <w:p w14:paraId="7940EF76" w14:textId="33F11D3A" w:rsidR="00CF1A5A" w:rsidRPr="00306DFE" w:rsidRDefault="00CF1A5A" w:rsidP="00CF1A5A">
      <w:pPr>
        <w:pStyle w:val="ListParagraph"/>
        <w:widowControl w:val="0"/>
        <w:numPr>
          <w:ilvl w:val="0"/>
          <w:numId w:val="33"/>
        </w:numPr>
        <w:autoSpaceDE w:val="0"/>
        <w:autoSpaceDN w:val="0"/>
        <w:adjustRightInd w:val="0"/>
        <w:jc w:val="both"/>
      </w:pPr>
      <w:r w:rsidRPr="00306DFE">
        <w:t xml:space="preserve">Chili and Beer Festival, </w:t>
      </w:r>
      <w:r w:rsidR="00357E88" w:rsidRPr="00306DFE">
        <w:t xml:space="preserve">Saturday, </w:t>
      </w:r>
      <w:r w:rsidRPr="00306DFE">
        <w:t>November 5</w:t>
      </w:r>
      <w:r w:rsidR="00DB7A58" w:rsidRPr="00306DFE">
        <w:t xml:space="preserve">, </w:t>
      </w:r>
      <w:r w:rsidR="00306DFE" w:rsidRPr="00306DFE">
        <w:t>12 P.M.</w:t>
      </w:r>
      <w:r w:rsidR="00DB7A58" w:rsidRPr="00306DFE">
        <w:t xml:space="preserve"> – 5 P.M.</w:t>
      </w:r>
    </w:p>
    <w:p w14:paraId="6F20EB37" w14:textId="379CE6E6" w:rsidR="008352B5" w:rsidRPr="00306DFE" w:rsidRDefault="00B00787" w:rsidP="008352B5">
      <w:pPr>
        <w:pStyle w:val="ListParagraph"/>
        <w:widowControl w:val="0"/>
        <w:numPr>
          <w:ilvl w:val="0"/>
          <w:numId w:val="33"/>
        </w:numPr>
        <w:autoSpaceDE w:val="0"/>
        <w:autoSpaceDN w:val="0"/>
        <w:adjustRightInd w:val="0"/>
        <w:jc w:val="both"/>
      </w:pPr>
      <w:r w:rsidRPr="00306DFE">
        <w:t>Sunday’s Farmers’ Market, 9 A</w:t>
      </w:r>
      <w:r w:rsidR="00DB7A58" w:rsidRPr="00306DFE">
        <w:t>.</w:t>
      </w:r>
      <w:r w:rsidRPr="00306DFE">
        <w:t>M</w:t>
      </w:r>
      <w:r w:rsidR="00DB7A58" w:rsidRPr="00306DFE">
        <w:t>.</w:t>
      </w:r>
      <w:r w:rsidRPr="00306DFE">
        <w:t xml:space="preserve"> – 1 P</w:t>
      </w:r>
      <w:r w:rsidR="00DB7A58" w:rsidRPr="00306DFE">
        <w:t>.</w:t>
      </w:r>
      <w:r w:rsidRPr="00306DFE">
        <w:t>M</w:t>
      </w:r>
      <w:r w:rsidR="008352B5" w:rsidRPr="00306DFE">
        <w:t>.</w:t>
      </w:r>
      <w:r w:rsidR="004E6C87">
        <w:t xml:space="preserve"> Overtime costs for our Police and Public Works Department will be paid by the Main Street Association for this event. While it has been discussed, it may be worth officially noting a policy going forward that for branding and money making events for the Main Street Association</w:t>
      </w:r>
      <w:r w:rsidR="00BD7021">
        <w:t xml:space="preserve"> (MSA)</w:t>
      </w:r>
      <w:r w:rsidR="004E6C87">
        <w:t>, the MSA will pay overtime costs for Town employees needed to support the event.</w:t>
      </w:r>
      <w:r w:rsidR="00BD7021">
        <w:t xml:space="preserve"> This can be a separate agenda item if requested.</w:t>
      </w:r>
    </w:p>
    <w:p w14:paraId="6CF2B86D" w14:textId="71458484" w:rsidR="008352B5" w:rsidRPr="00306DFE" w:rsidRDefault="008352B5" w:rsidP="008352B5">
      <w:pPr>
        <w:pStyle w:val="ListParagraph"/>
        <w:widowControl w:val="0"/>
        <w:numPr>
          <w:ilvl w:val="0"/>
          <w:numId w:val="33"/>
        </w:numPr>
        <w:autoSpaceDE w:val="0"/>
        <w:autoSpaceDN w:val="0"/>
        <w:adjustRightInd w:val="0"/>
        <w:jc w:val="both"/>
      </w:pPr>
      <w:r w:rsidRPr="00306DFE">
        <w:t xml:space="preserve">Little Sykes Railway is </w:t>
      </w:r>
      <w:r w:rsidR="0014196C" w:rsidRPr="00306DFE">
        <w:t>also</w:t>
      </w:r>
      <w:r w:rsidR="00B00787" w:rsidRPr="00306DFE">
        <w:t xml:space="preserve"> open Sundays 9 A</w:t>
      </w:r>
      <w:r w:rsidR="00DB7A58" w:rsidRPr="00306DFE">
        <w:t>.</w:t>
      </w:r>
      <w:r w:rsidR="00B00787" w:rsidRPr="00306DFE">
        <w:t>M</w:t>
      </w:r>
      <w:r w:rsidR="00DB7A58" w:rsidRPr="00306DFE">
        <w:t>.</w:t>
      </w:r>
      <w:r w:rsidR="00B00787" w:rsidRPr="00306DFE">
        <w:t xml:space="preserve"> – 1 P</w:t>
      </w:r>
      <w:r w:rsidR="00DB7A58" w:rsidRPr="00306DFE">
        <w:t>.</w:t>
      </w:r>
      <w:r w:rsidR="00B00787" w:rsidRPr="00306DFE">
        <w:t>M</w:t>
      </w:r>
      <w:r w:rsidR="00DB7A58" w:rsidRPr="00306DFE">
        <w:t>.</w:t>
      </w:r>
      <w:r w:rsidRPr="00306DFE">
        <w:t xml:space="preserve"> to coincide with the Farmers’ Market.</w:t>
      </w:r>
    </w:p>
    <w:p w14:paraId="369A2BA1" w14:textId="77777777" w:rsidR="008352B5" w:rsidRPr="00306DFE" w:rsidRDefault="008352B5" w:rsidP="008352B5">
      <w:pPr>
        <w:autoSpaceDE w:val="0"/>
        <w:autoSpaceDN w:val="0"/>
        <w:adjustRightInd w:val="0"/>
        <w:jc w:val="both"/>
        <w:rPr>
          <w:color w:val="000000"/>
        </w:rPr>
      </w:pPr>
    </w:p>
    <w:p w14:paraId="2E74B30E" w14:textId="43FB03E0" w:rsidR="004D61F7" w:rsidRPr="00306DFE" w:rsidRDefault="00194DEA" w:rsidP="00033AF5">
      <w:pPr>
        <w:widowControl w:val="0"/>
        <w:autoSpaceDE w:val="0"/>
        <w:autoSpaceDN w:val="0"/>
        <w:adjustRightInd w:val="0"/>
        <w:spacing w:line="276" w:lineRule="auto"/>
        <w:jc w:val="both"/>
        <w:rPr>
          <w:b/>
          <w:sz w:val="28"/>
          <w:szCs w:val="28"/>
        </w:rPr>
      </w:pPr>
      <w:r w:rsidRPr="00306DFE">
        <w:rPr>
          <w:b/>
          <w:sz w:val="28"/>
          <w:szCs w:val="28"/>
        </w:rPr>
        <w:t>7</w:t>
      </w:r>
      <w:r w:rsidR="00033AF5" w:rsidRPr="00306DFE">
        <w:rPr>
          <w:b/>
          <w:sz w:val="28"/>
          <w:szCs w:val="28"/>
        </w:rPr>
        <w:t>:</w:t>
      </w:r>
      <w:r w:rsidR="004A483C" w:rsidRPr="00306DFE">
        <w:rPr>
          <w:b/>
          <w:sz w:val="28"/>
          <w:szCs w:val="28"/>
        </w:rPr>
        <w:t>35</w:t>
      </w:r>
      <w:r w:rsidR="00033AF5" w:rsidRPr="00306DFE">
        <w:rPr>
          <w:b/>
          <w:sz w:val="28"/>
          <w:szCs w:val="28"/>
        </w:rPr>
        <w:t xml:space="preserve"> PM      OPEN SESSION: </w:t>
      </w:r>
    </w:p>
    <w:p w14:paraId="6D19684F" w14:textId="4CA4AF36" w:rsidR="0017039A" w:rsidRPr="00306DFE" w:rsidRDefault="00306DFE" w:rsidP="00306DFE">
      <w:pPr>
        <w:widowControl w:val="0"/>
        <w:autoSpaceDE w:val="0"/>
        <w:autoSpaceDN w:val="0"/>
        <w:adjustRightInd w:val="0"/>
        <w:spacing w:line="276" w:lineRule="auto"/>
        <w:ind w:left="720"/>
        <w:jc w:val="both"/>
        <w:rPr>
          <w:b/>
          <w:sz w:val="28"/>
          <w:szCs w:val="28"/>
        </w:rPr>
      </w:pPr>
      <w:r w:rsidRPr="00306DFE">
        <w:rPr>
          <w:b/>
          <w:sz w:val="28"/>
          <w:szCs w:val="28"/>
        </w:rPr>
        <w:br/>
      </w:r>
      <w:r w:rsidR="0017039A" w:rsidRPr="00306DFE">
        <w:rPr>
          <w:b/>
          <w:sz w:val="28"/>
          <w:szCs w:val="28"/>
          <w:u w:val="single"/>
        </w:rPr>
        <w:t>CONSENT AGENDA</w:t>
      </w:r>
      <w:r w:rsidR="0017039A" w:rsidRPr="00306DFE">
        <w:rPr>
          <w:b/>
          <w:sz w:val="28"/>
          <w:szCs w:val="28"/>
        </w:rPr>
        <w:t xml:space="preserve">: </w:t>
      </w:r>
    </w:p>
    <w:p w14:paraId="02C39397" w14:textId="495E325A" w:rsidR="0017039A" w:rsidRPr="00306DFE" w:rsidRDefault="0017039A" w:rsidP="00E7667C">
      <w:pPr>
        <w:ind w:left="720"/>
      </w:pPr>
      <w:r w:rsidRPr="00306DFE">
        <w:t xml:space="preserve">The Council will not discuss the agenda items and will vote on the Consent Agenda in the form of one motion. However, </w:t>
      </w:r>
      <w:r w:rsidRPr="00306DFE">
        <w:rPr>
          <w:b/>
          <w:i/>
        </w:rPr>
        <w:t>before making a motion</w:t>
      </w:r>
      <w:r w:rsidRPr="00306DFE">
        <w:t xml:space="preserve">, </w:t>
      </w:r>
      <w:r w:rsidR="00EE612C" w:rsidRPr="00306DFE">
        <w:t>Mayor Shaw</w:t>
      </w:r>
      <w:r w:rsidRPr="00306DFE">
        <w:t xml:space="preserve"> will ask if any of the Council Members request the removal of an item from the Consent Agenda for separate consideration.</w:t>
      </w:r>
    </w:p>
    <w:p w14:paraId="1165E71A" w14:textId="77777777" w:rsidR="0017039A" w:rsidRPr="00306DFE" w:rsidRDefault="0017039A" w:rsidP="0017039A">
      <w:pPr>
        <w:ind w:left="1440"/>
      </w:pPr>
    </w:p>
    <w:p w14:paraId="27F25CC4" w14:textId="3A694106" w:rsidR="0017039A" w:rsidRPr="00306DFE" w:rsidRDefault="0017039A" w:rsidP="008037D3">
      <w:pPr>
        <w:widowControl w:val="0"/>
        <w:autoSpaceDE w:val="0"/>
        <w:autoSpaceDN w:val="0"/>
        <w:adjustRightInd w:val="0"/>
        <w:spacing w:line="276" w:lineRule="auto"/>
        <w:ind w:left="720"/>
        <w:jc w:val="both"/>
        <w:rPr>
          <w:b/>
        </w:rPr>
      </w:pPr>
      <w:r w:rsidRPr="00306DFE">
        <w:rPr>
          <w:b/>
        </w:rPr>
        <w:lastRenderedPageBreak/>
        <w:t>Motion to adopt the Consent Agenda (which consists of the following items</w:t>
      </w:r>
      <w:r w:rsidR="003F3AB6" w:rsidRPr="00306DFE">
        <w:rPr>
          <w:b/>
        </w:rPr>
        <w:t>—not necessary to read each one</w:t>
      </w:r>
      <w:r w:rsidRPr="00306DFE">
        <w:rPr>
          <w:b/>
        </w:rPr>
        <w:t>):</w:t>
      </w:r>
    </w:p>
    <w:p w14:paraId="628BA4AD" w14:textId="77777777" w:rsidR="002E57B5" w:rsidRPr="00306DFE" w:rsidRDefault="002E57B5" w:rsidP="002E57B5">
      <w:pPr>
        <w:widowControl w:val="0"/>
        <w:numPr>
          <w:ilvl w:val="0"/>
          <w:numId w:val="39"/>
        </w:numPr>
        <w:autoSpaceDE w:val="0"/>
        <w:autoSpaceDN w:val="0"/>
        <w:adjustRightInd w:val="0"/>
        <w:jc w:val="both"/>
        <w:rPr>
          <w:b/>
          <w:bCs/>
        </w:rPr>
      </w:pPr>
      <w:r w:rsidRPr="00306DFE">
        <w:rPr>
          <w:b/>
          <w:bCs/>
        </w:rPr>
        <w:t xml:space="preserve">Authorize Mayor to enter into a contract with SelTec </w:t>
      </w:r>
    </w:p>
    <w:p w14:paraId="0C257A2C" w14:textId="77777777" w:rsidR="00932317" w:rsidRDefault="002E57B5" w:rsidP="00932317">
      <w:pPr>
        <w:widowControl w:val="0"/>
        <w:numPr>
          <w:ilvl w:val="0"/>
          <w:numId w:val="39"/>
        </w:numPr>
        <w:autoSpaceDE w:val="0"/>
        <w:autoSpaceDN w:val="0"/>
        <w:adjustRightInd w:val="0"/>
        <w:jc w:val="both"/>
        <w:rPr>
          <w:b/>
          <w:bCs/>
        </w:rPr>
      </w:pPr>
      <w:r w:rsidRPr="00306DFE">
        <w:rPr>
          <w:b/>
          <w:bCs/>
        </w:rPr>
        <w:t>Approve road closure for Chili and Beer Festival</w:t>
      </w:r>
    </w:p>
    <w:p w14:paraId="2E7618C2" w14:textId="78CCA773" w:rsidR="00932317" w:rsidRPr="00932317" w:rsidRDefault="006F497D" w:rsidP="00932317">
      <w:pPr>
        <w:widowControl w:val="0"/>
        <w:numPr>
          <w:ilvl w:val="0"/>
          <w:numId w:val="39"/>
        </w:numPr>
        <w:autoSpaceDE w:val="0"/>
        <w:autoSpaceDN w:val="0"/>
        <w:adjustRightInd w:val="0"/>
        <w:jc w:val="both"/>
        <w:rPr>
          <w:b/>
          <w:bCs/>
        </w:rPr>
      </w:pPr>
      <w:r>
        <w:rPr>
          <w:b/>
          <w:sz w:val="22"/>
        </w:rPr>
        <w:t>Authorization to purchase radar speed trailer in FY 17</w:t>
      </w:r>
    </w:p>
    <w:p w14:paraId="389B075C" w14:textId="77777777" w:rsidR="00932317" w:rsidRDefault="00932317" w:rsidP="00932317">
      <w:pPr>
        <w:widowControl w:val="0"/>
        <w:autoSpaceDE w:val="0"/>
        <w:autoSpaceDN w:val="0"/>
        <w:adjustRightInd w:val="0"/>
        <w:ind w:left="1800"/>
        <w:jc w:val="both"/>
        <w:rPr>
          <w:b/>
          <w:bCs/>
        </w:rPr>
      </w:pPr>
    </w:p>
    <w:p w14:paraId="42EC6D91" w14:textId="77777777" w:rsidR="00306DFE" w:rsidRDefault="00306DFE" w:rsidP="00502200">
      <w:pPr>
        <w:widowControl w:val="0"/>
        <w:autoSpaceDE w:val="0"/>
        <w:autoSpaceDN w:val="0"/>
        <w:adjustRightInd w:val="0"/>
        <w:jc w:val="both"/>
        <w:rPr>
          <w:b/>
          <w:bCs/>
          <w:sz w:val="28"/>
          <w:u w:val="single"/>
        </w:rPr>
      </w:pPr>
    </w:p>
    <w:p w14:paraId="73596CB9" w14:textId="0E70D77A" w:rsidR="002E57B5" w:rsidRDefault="00B842AD" w:rsidP="006F497D">
      <w:pPr>
        <w:widowControl w:val="0"/>
        <w:autoSpaceDE w:val="0"/>
        <w:autoSpaceDN w:val="0"/>
        <w:adjustRightInd w:val="0"/>
        <w:ind w:firstLine="720"/>
        <w:jc w:val="both"/>
        <w:rPr>
          <w:b/>
          <w:bCs/>
          <w:sz w:val="28"/>
          <w:u w:val="single"/>
        </w:rPr>
      </w:pPr>
      <w:r w:rsidRPr="00306DFE">
        <w:rPr>
          <w:b/>
          <w:bCs/>
          <w:sz w:val="28"/>
          <w:u w:val="single"/>
        </w:rPr>
        <w:t>Background</w:t>
      </w:r>
    </w:p>
    <w:p w14:paraId="0AA14413" w14:textId="77777777" w:rsidR="006F497D" w:rsidRPr="006F497D" w:rsidRDefault="006F497D" w:rsidP="006F497D">
      <w:pPr>
        <w:widowControl w:val="0"/>
        <w:autoSpaceDE w:val="0"/>
        <w:autoSpaceDN w:val="0"/>
        <w:adjustRightInd w:val="0"/>
        <w:ind w:firstLine="720"/>
        <w:jc w:val="both"/>
        <w:rPr>
          <w:b/>
          <w:bCs/>
          <w:sz w:val="28"/>
          <w:u w:val="single"/>
        </w:rPr>
      </w:pPr>
    </w:p>
    <w:p w14:paraId="6984D4AD" w14:textId="48ACD796" w:rsidR="00B842AD" w:rsidRPr="00306DFE" w:rsidRDefault="002E57B5" w:rsidP="002E57B5">
      <w:pPr>
        <w:pStyle w:val="ListParagraph"/>
        <w:numPr>
          <w:ilvl w:val="0"/>
          <w:numId w:val="36"/>
        </w:numPr>
        <w:spacing w:after="200"/>
        <w:jc w:val="both"/>
        <w:rPr>
          <w:b/>
        </w:rPr>
      </w:pPr>
      <w:r w:rsidRPr="00306DFE">
        <w:rPr>
          <w:b/>
        </w:rPr>
        <w:t>Authorize the Mayor to enter into a contract with SelTec</w:t>
      </w:r>
    </w:p>
    <w:p w14:paraId="66077289" w14:textId="1CBFF185" w:rsidR="002E57B5" w:rsidRPr="00306DFE" w:rsidRDefault="002E57B5" w:rsidP="002E57B5">
      <w:pPr>
        <w:pStyle w:val="ListParagraph"/>
      </w:pPr>
      <w:r w:rsidRPr="00306DFE">
        <w:t>Dawn Ashbacher requested proposals from two new IT providers and from our current provider, ByteRight.  SelTec proposed</w:t>
      </w:r>
      <w:r w:rsidR="00932317">
        <w:t xml:space="preserve"> an annual maintenance fee</w:t>
      </w:r>
      <w:r w:rsidR="006F497D">
        <w:t xml:space="preserve"> of $180/computer and $300/server</w:t>
      </w:r>
      <w:r w:rsidR="00932317">
        <w:t xml:space="preserve"> and</w:t>
      </w:r>
      <w:r w:rsidRPr="00306DFE">
        <w:t xml:space="preserve"> $95 per hour for onsite work.  </w:t>
      </w:r>
      <w:r w:rsidR="006F497D">
        <w:t xml:space="preserve">ByteRyte charges $115/hr. The annual support contract for 16 computers and one server would be $3,180. </w:t>
      </w:r>
      <w:r w:rsidRPr="00306DFE">
        <w:t xml:space="preserve">There would be no charge for remote service work.  </w:t>
      </w:r>
      <w:r w:rsidR="006F497D">
        <w:t>The Town’s three-year average for computer maintenance total (combining all departments) is $6,073. Once SelTec has set up the computer maintenance program, the Town Manager will work with them on procuring a server. The proposal SelTec submitted for a server is $6,980, which is higher than the $5,000 budgeted and assigned from FY 16. However, this amount is among the lowest of the three bids we received.</w:t>
      </w:r>
    </w:p>
    <w:p w14:paraId="17B715D2" w14:textId="77777777" w:rsidR="002E57B5" w:rsidRPr="00306DFE" w:rsidRDefault="002E57B5" w:rsidP="002E57B5">
      <w:pPr>
        <w:pStyle w:val="ListParagraph"/>
        <w:spacing w:after="200"/>
        <w:jc w:val="both"/>
        <w:rPr>
          <w:b/>
        </w:rPr>
      </w:pPr>
    </w:p>
    <w:p w14:paraId="244576C9" w14:textId="2E7BF2B4" w:rsidR="002E57B5" w:rsidRPr="00306DFE" w:rsidRDefault="002E57B5" w:rsidP="002E57B5">
      <w:pPr>
        <w:pStyle w:val="ListParagraph"/>
        <w:numPr>
          <w:ilvl w:val="0"/>
          <w:numId w:val="36"/>
        </w:numPr>
        <w:spacing w:after="200"/>
        <w:jc w:val="both"/>
        <w:rPr>
          <w:b/>
        </w:rPr>
      </w:pPr>
      <w:r w:rsidRPr="00306DFE">
        <w:rPr>
          <w:b/>
        </w:rPr>
        <w:t>Approve road closure for Chili and Beer Festival</w:t>
      </w:r>
    </w:p>
    <w:p w14:paraId="0A872E10" w14:textId="3880704E" w:rsidR="00F362BC" w:rsidRDefault="009B2286" w:rsidP="00A254C8">
      <w:pPr>
        <w:pStyle w:val="ListParagraph"/>
        <w:spacing w:after="200"/>
        <w:jc w:val="both"/>
      </w:pPr>
      <w:r w:rsidRPr="00306DFE">
        <w:t xml:space="preserve">The Chili and Beer Festival is scheduled for November 5 from 12 P.M. to 5 P.M.  The road will be closed from 9 A.M. to 6 P.M.  The closure will be from Baldwin Drive to </w:t>
      </w:r>
      <w:r w:rsidR="00154FF4" w:rsidRPr="00306DFE">
        <w:t>the Carriage House lot.  There will be variable message boards on MD Route 32 announcing the closure.</w:t>
      </w:r>
    </w:p>
    <w:p w14:paraId="5DACE1EB" w14:textId="77777777" w:rsidR="00AA3015" w:rsidRDefault="00AA3015" w:rsidP="00A254C8">
      <w:pPr>
        <w:pStyle w:val="ListParagraph"/>
        <w:spacing w:after="200"/>
        <w:jc w:val="both"/>
      </w:pPr>
    </w:p>
    <w:p w14:paraId="4C63EFC8" w14:textId="4FB9C9ED" w:rsidR="00AA3015" w:rsidRDefault="00AA3015" w:rsidP="00AA3015">
      <w:pPr>
        <w:pStyle w:val="ListParagraph"/>
        <w:numPr>
          <w:ilvl w:val="0"/>
          <w:numId w:val="36"/>
        </w:numPr>
        <w:spacing w:after="200"/>
        <w:jc w:val="both"/>
      </w:pPr>
      <w:r w:rsidRPr="00AA3015">
        <w:rPr>
          <w:b/>
        </w:rPr>
        <w:t>Authorization to purchase a radar speed trailer in FY 17</w:t>
      </w:r>
      <w:r>
        <w:t>.</w:t>
      </w:r>
    </w:p>
    <w:p w14:paraId="30BBED10" w14:textId="198B9A48" w:rsidR="00932317" w:rsidRDefault="00D03B3E" w:rsidP="00502200">
      <w:pPr>
        <w:pStyle w:val="ListParagraph"/>
        <w:spacing w:after="200"/>
        <w:jc w:val="both"/>
      </w:pPr>
      <w:r>
        <w:t xml:space="preserve">Please see attached request from the Chief. This would authorize the expenditure of up to $6,500 for a speed trailer in FY 17. </w:t>
      </w:r>
      <w:r w:rsidR="00502200">
        <w:t>This could be</w:t>
      </w:r>
      <w:r>
        <w:t xml:space="preserve"> paid from the Capital Reserve and repaid to the Capital Reserve in FY 18. </w:t>
      </w:r>
    </w:p>
    <w:p w14:paraId="71B90F5F" w14:textId="77777777" w:rsidR="00502200" w:rsidRPr="00306DFE" w:rsidRDefault="00502200" w:rsidP="00502200">
      <w:pPr>
        <w:pStyle w:val="ListParagraph"/>
        <w:spacing w:after="200"/>
        <w:jc w:val="both"/>
      </w:pPr>
    </w:p>
    <w:p w14:paraId="38005F75" w14:textId="77777777" w:rsidR="00A54171" w:rsidRPr="00306DFE" w:rsidRDefault="00A54171" w:rsidP="00A54171">
      <w:pPr>
        <w:ind w:firstLine="720"/>
        <w:rPr>
          <w:b/>
          <w:bCs/>
          <w:u w:val="single"/>
        </w:rPr>
      </w:pPr>
      <w:r w:rsidRPr="00306DFE">
        <w:rPr>
          <w:b/>
          <w:sz w:val="28"/>
          <w:szCs w:val="28"/>
          <w:u w:val="single"/>
        </w:rPr>
        <w:t>BUSINESS</w:t>
      </w:r>
    </w:p>
    <w:p w14:paraId="22F564B0" w14:textId="56CD4C43" w:rsidR="002E57B5" w:rsidRPr="00306DFE" w:rsidRDefault="002E57B5" w:rsidP="00D37C3F">
      <w:pPr>
        <w:pStyle w:val="ListParagraph"/>
        <w:numPr>
          <w:ilvl w:val="0"/>
          <w:numId w:val="36"/>
        </w:numPr>
        <w:rPr>
          <w:b/>
          <w:bCs/>
        </w:rPr>
      </w:pPr>
      <w:r w:rsidRPr="00306DFE">
        <w:rPr>
          <w:b/>
          <w:bCs/>
        </w:rPr>
        <w:t>Snow Emergency Route – Add Willow Bottom Road</w:t>
      </w:r>
    </w:p>
    <w:p w14:paraId="6B878537" w14:textId="5A67E43D" w:rsidR="002E57B5" w:rsidRDefault="002E57B5" w:rsidP="00502200">
      <w:pPr>
        <w:ind w:left="720"/>
        <w:rPr>
          <w:bCs/>
        </w:rPr>
      </w:pPr>
      <w:r w:rsidRPr="00306DFE">
        <w:rPr>
          <w:bCs/>
        </w:rPr>
        <w:t>The last time</w:t>
      </w:r>
      <w:r w:rsidR="00AA3015">
        <w:rPr>
          <w:bCs/>
        </w:rPr>
        <w:t xml:space="preserve"> a road was added as a snow emergency r</w:t>
      </w:r>
      <w:r w:rsidRPr="00306DFE">
        <w:rPr>
          <w:bCs/>
        </w:rPr>
        <w:t>oute was in 2011.</w:t>
      </w:r>
      <w:r w:rsidR="001E331B" w:rsidRPr="00306DFE">
        <w:rPr>
          <w:bCs/>
        </w:rPr>
        <w:t xml:space="preserve">  This was done with Ordinance</w:t>
      </w:r>
      <w:r w:rsidR="00F06918">
        <w:rPr>
          <w:bCs/>
        </w:rPr>
        <w:t xml:space="preserve"> NO.</w:t>
      </w:r>
      <w:r w:rsidR="00AA3015">
        <w:rPr>
          <w:bCs/>
        </w:rPr>
        <w:t xml:space="preserve"> 277, provided to </w:t>
      </w:r>
      <w:r w:rsidR="008E440C">
        <w:rPr>
          <w:bCs/>
        </w:rPr>
        <w:t xml:space="preserve">the </w:t>
      </w:r>
      <w:r w:rsidR="00AA3015">
        <w:rPr>
          <w:bCs/>
        </w:rPr>
        <w:t>M</w:t>
      </w:r>
      <w:r w:rsidR="008E440C">
        <w:rPr>
          <w:bCs/>
        </w:rPr>
        <w:t xml:space="preserve">ayor and </w:t>
      </w:r>
      <w:r w:rsidR="00AA3015">
        <w:rPr>
          <w:bCs/>
        </w:rPr>
        <w:t>T</w:t>
      </w:r>
      <w:r w:rsidR="008E440C">
        <w:rPr>
          <w:bCs/>
        </w:rPr>
        <w:t xml:space="preserve">own </w:t>
      </w:r>
      <w:r w:rsidR="00AA3015">
        <w:rPr>
          <w:bCs/>
        </w:rPr>
        <w:t>C</w:t>
      </w:r>
      <w:r w:rsidR="008E440C">
        <w:rPr>
          <w:bCs/>
        </w:rPr>
        <w:t>ouncil</w:t>
      </w:r>
      <w:r w:rsidR="00AA3015">
        <w:rPr>
          <w:bCs/>
        </w:rPr>
        <w:t xml:space="preserve">. This is to discussion whether to amend the ordinance to add Willow Bottom or to amend the ordinance to allow the Mayor and Town Council to assign roads to a snow emergency route via resolution. </w:t>
      </w:r>
    </w:p>
    <w:p w14:paraId="22EED9BB" w14:textId="77777777" w:rsidR="00AA3015" w:rsidRDefault="00AA3015" w:rsidP="002E57B5">
      <w:pPr>
        <w:ind w:left="1080"/>
        <w:rPr>
          <w:bCs/>
        </w:rPr>
      </w:pPr>
    </w:p>
    <w:p w14:paraId="0113A441" w14:textId="103CE9EA" w:rsidR="00154FF4" w:rsidRPr="008E440C" w:rsidRDefault="00D37C3F" w:rsidP="008E440C">
      <w:pPr>
        <w:pStyle w:val="ListParagraph"/>
        <w:numPr>
          <w:ilvl w:val="0"/>
          <w:numId w:val="36"/>
        </w:numPr>
        <w:rPr>
          <w:bCs/>
        </w:rPr>
      </w:pPr>
      <w:r>
        <w:rPr>
          <w:b/>
          <w:bCs/>
        </w:rPr>
        <w:t xml:space="preserve">Warfield Development – </w:t>
      </w:r>
      <w:r>
        <w:rPr>
          <w:bCs/>
        </w:rPr>
        <w:t xml:space="preserve">The proposed preliminary development plan for Warfield calls for the use of Warfield Park property for a stormwater management pond. It appears that the stormwater management facility would be </w:t>
      </w:r>
      <w:r w:rsidR="00BA7258">
        <w:rPr>
          <w:bCs/>
        </w:rPr>
        <w:t xml:space="preserve">deeded to the Town, but we are still researching to clarify. </w:t>
      </w:r>
      <w:r>
        <w:rPr>
          <w:bCs/>
        </w:rPr>
        <w:t xml:space="preserve">In exchange, The Warfield Collaborative proposes completing a </w:t>
      </w:r>
      <w:r>
        <w:rPr>
          <w:bCs/>
        </w:rPr>
        <w:lastRenderedPageBreak/>
        <w:t xml:space="preserve">Warfield Park Master Plan and implementing at least some of it. </w:t>
      </w:r>
      <w:r w:rsidR="00BA7258">
        <w:rPr>
          <w:bCs/>
        </w:rPr>
        <w:t>Sean Davis from Morris and Ritchie Associates, Inc., will be present to discuss the plans and to get input from the Mayor and Town Council about this plan.</w:t>
      </w:r>
    </w:p>
    <w:p w14:paraId="456ADDE0" w14:textId="77777777" w:rsidR="00D06F45" w:rsidRPr="00306DFE" w:rsidRDefault="00D06F45" w:rsidP="002E57B5">
      <w:pPr>
        <w:ind w:left="1080"/>
        <w:rPr>
          <w:bCs/>
        </w:rPr>
      </w:pPr>
    </w:p>
    <w:p w14:paraId="3DB461C9" w14:textId="77777777" w:rsidR="00F74A44" w:rsidRDefault="00F74A44" w:rsidP="00F74A44">
      <w:pPr>
        <w:pStyle w:val="ListParagraph"/>
        <w:numPr>
          <w:ilvl w:val="0"/>
          <w:numId w:val="36"/>
        </w:numPr>
        <w:rPr>
          <w:b/>
        </w:rPr>
      </w:pPr>
      <w:r w:rsidRPr="00932317">
        <w:rPr>
          <w:b/>
        </w:rPr>
        <w:t>Approve cigar lounge for Chili and Beer Festival</w:t>
      </w:r>
    </w:p>
    <w:p w14:paraId="6B10DE99" w14:textId="5976954F" w:rsidR="004E6C87" w:rsidRDefault="00BA7258" w:rsidP="004E6C87">
      <w:pPr>
        <w:pStyle w:val="ListParagraph"/>
      </w:pPr>
      <w:r>
        <w:t>Julie Della-Maria will discuss this</w:t>
      </w:r>
      <w:r w:rsidR="00F74A44">
        <w:t xml:space="preserve"> proposed addition to the Chili and Beer Festival.  The location would be in the fountain park.  </w:t>
      </w:r>
      <w:r w:rsidR="004E6C87">
        <w:t>Visitors will be invited to learn about cigars, taste, and/or purchase some. The goals of this setting are to draw a new target population to Main Street, increase Main Street Association fundraiser revenues (as they will receive a small percentage of the gross sales), and to contain</w:t>
      </w:r>
      <w:r w:rsidR="004E6C87" w:rsidRPr="004E6C87">
        <w:t xml:space="preserve"> </w:t>
      </w:r>
      <w:r w:rsidR="004E6C87">
        <w:t xml:space="preserve">smokers in an area as opposed as having them throughout the entire Main Street. </w:t>
      </w:r>
      <w:r w:rsidR="00F74A44">
        <w:t>So far, landlords and business owners in this ar</w:t>
      </w:r>
      <w:r>
        <w:t xml:space="preserve">ea are supportive of the idea. </w:t>
      </w:r>
      <w:r w:rsidR="004E6C87">
        <w:t>Town Code states:</w:t>
      </w:r>
    </w:p>
    <w:bookmarkStart w:id="0" w:name="_GoBack"/>
    <w:bookmarkEnd w:id="0"/>
    <w:p w14:paraId="68E2EB9C" w14:textId="72B295F4" w:rsidR="004E6C87" w:rsidRPr="004E6C87" w:rsidRDefault="003E067B" w:rsidP="004E6C87">
      <w:pPr>
        <w:pStyle w:val="ListParagraph"/>
      </w:pPr>
      <w:r>
        <w:fldChar w:fldCharType="begin"/>
      </w:r>
      <w:r>
        <w:instrText xml:space="preserve"> HYPERLINK "http://ecode360.com/6569699?highlight=profit,parks,park" \l "6569691" </w:instrText>
      </w:r>
      <w:r>
        <w:fldChar w:fldCharType="separate"/>
      </w:r>
      <w:r w:rsidR="004E6C87" w:rsidRPr="004E6C87">
        <w:rPr>
          <w:rFonts w:eastAsia="Times New Roman"/>
          <w:color w:val="666666"/>
          <w:sz w:val="27"/>
          <w:szCs w:val="27"/>
        </w:rPr>
        <w:br/>
        <w:t>§ 111-5</w:t>
      </w:r>
      <w:r w:rsidR="004E6C87">
        <w:rPr>
          <w:rFonts w:eastAsia="Times New Roman"/>
          <w:color w:val="666666"/>
          <w:sz w:val="27"/>
          <w:szCs w:val="27"/>
        </w:rPr>
        <w:t xml:space="preserve"> </w:t>
      </w:r>
      <w:r w:rsidR="004E6C87" w:rsidRPr="00502200">
        <w:rPr>
          <w:rFonts w:eastAsia="Times New Roman"/>
          <w:b/>
          <w:bCs/>
          <w:color w:val="444444"/>
        </w:rPr>
        <w:t>Regulated conduct.</w:t>
      </w:r>
      <w:r>
        <w:rPr>
          <w:rFonts w:eastAsia="Times New Roman"/>
          <w:b/>
          <w:bCs/>
          <w:color w:val="444444"/>
        </w:rPr>
        <w:fldChar w:fldCharType="end"/>
      </w:r>
      <w:r w:rsidR="004E6C87">
        <w:rPr>
          <w:rFonts w:eastAsia="Times New Roman"/>
          <w:b/>
          <w:bCs/>
          <w:color w:val="000000"/>
          <w:sz w:val="33"/>
          <w:szCs w:val="33"/>
        </w:rPr>
        <w:t xml:space="preserve"> </w:t>
      </w:r>
      <w:r w:rsidR="004E6C87" w:rsidRPr="004E6C87">
        <w:t>For-profit activity in Town parks shall be prohibited, except: when a reservation permit is obtained from the Town, or for uses in connection with a Town-sponsored event. All other appropriate licenses, pursuant to the Town Code or other applicable law, must be obtained in conjunction with any uses falling within the foregoing exceptions to such prohibition.</w:t>
      </w:r>
    </w:p>
    <w:p w14:paraId="3A7BFB1C" w14:textId="77777777" w:rsidR="004E6C87" w:rsidRPr="00932317" w:rsidRDefault="004E6C87" w:rsidP="00F74A44">
      <w:pPr>
        <w:pStyle w:val="ListParagraph"/>
      </w:pPr>
    </w:p>
    <w:p w14:paraId="69911126" w14:textId="1C4771B2" w:rsidR="00154FF4" w:rsidRPr="00306DFE" w:rsidRDefault="004E6C87" w:rsidP="004E6C87">
      <w:pPr>
        <w:ind w:left="720"/>
        <w:rPr>
          <w:bCs/>
        </w:rPr>
      </w:pPr>
      <w:r>
        <w:rPr>
          <w:bCs/>
        </w:rPr>
        <w:t xml:space="preserve">While there has been a request, the Town is not an official sponsor of the Chili and Beer Festival. </w:t>
      </w:r>
    </w:p>
    <w:p w14:paraId="0EE349A4" w14:textId="77777777" w:rsidR="007E6E9B" w:rsidRPr="00306DFE" w:rsidRDefault="007E6E9B" w:rsidP="00A254C8">
      <w:pPr>
        <w:widowControl w:val="0"/>
        <w:autoSpaceDE w:val="0"/>
        <w:autoSpaceDN w:val="0"/>
        <w:adjustRightInd w:val="0"/>
        <w:jc w:val="both"/>
        <w:rPr>
          <w:b/>
          <w:bCs/>
        </w:rPr>
      </w:pPr>
    </w:p>
    <w:p w14:paraId="2C143C90" w14:textId="2A5E4F02" w:rsidR="008424FF" w:rsidRPr="00306DFE" w:rsidRDefault="00740AD7" w:rsidP="008424FF">
      <w:pPr>
        <w:widowControl w:val="0"/>
        <w:tabs>
          <w:tab w:val="left" w:pos="2160"/>
        </w:tabs>
        <w:autoSpaceDE w:val="0"/>
        <w:autoSpaceDN w:val="0"/>
        <w:adjustRightInd w:val="0"/>
        <w:ind w:right="432"/>
        <w:jc w:val="both"/>
        <w:rPr>
          <w:b/>
          <w:bCs/>
          <w:sz w:val="28"/>
        </w:rPr>
      </w:pPr>
      <w:r w:rsidRPr="00306DFE">
        <w:rPr>
          <w:b/>
          <w:bCs/>
          <w:sz w:val="28"/>
        </w:rPr>
        <w:t>8:15</w:t>
      </w:r>
      <w:r w:rsidR="008424FF" w:rsidRPr="00306DFE">
        <w:rPr>
          <w:b/>
          <w:bCs/>
          <w:sz w:val="28"/>
        </w:rPr>
        <w:t xml:space="preserve"> PM      RECESS:</w:t>
      </w:r>
    </w:p>
    <w:p w14:paraId="08300953" w14:textId="77777777" w:rsidR="008424FF" w:rsidRPr="00306DFE" w:rsidRDefault="008424FF" w:rsidP="001557FF">
      <w:pPr>
        <w:widowControl w:val="0"/>
        <w:tabs>
          <w:tab w:val="left" w:pos="2160"/>
        </w:tabs>
        <w:autoSpaceDE w:val="0"/>
        <w:autoSpaceDN w:val="0"/>
        <w:adjustRightInd w:val="0"/>
        <w:jc w:val="both"/>
        <w:rPr>
          <w:b/>
          <w:bCs/>
          <w:sz w:val="28"/>
        </w:rPr>
      </w:pPr>
    </w:p>
    <w:p w14:paraId="0F6C9A4E" w14:textId="713A3D27" w:rsidR="00E72611" w:rsidRPr="00306DFE" w:rsidRDefault="00740AD7" w:rsidP="001557FF">
      <w:pPr>
        <w:widowControl w:val="0"/>
        <w:tabs>
          <w:tab w:val="left" w:pos="2160"/>
        </w:tabs>
        <w:autoSpaceDE w:val="0"/>
        <w:autoSpaceDN w:val="0"/>
        <w:adjustRightInd w:val="0"/>
        <w:jc w:val="both"/>
        <w:rPr>
          <w:b/>
          <w:bCs/>
        </w:rPr>
      </w:pPr>
      <w:r w:rsidRPr="00306DFE">
        <w:rPr>
          <w:b/>
          <w:bCs/>
          <w:sz w:val="28"/>
        </w:rPr>
        <w:t>8:20</w:t>
      </w:r>
      <w:r w:rsidR="00F31831" w:rsidRPr="00306DFE">
        <w:rPr>
          <w:b/>
          <w:bCs/>
          <w:sz w:val="28"/>
        </w:rPr>
        <w:t xml:space="preserve"> PM</w:t>
      </w:r>
      <w:r w:rsidR="008424FF" w:rsidRPr="00306DFE">
        <w:rPr>
          <w:b/>
          <w:bCs/>
        </w:rPr>
        <w:t xml:space="preserve">       </w:t>
      </w:r>
      <w:r w:rsidR="00E72611" w:rsidRPr="00306DFE">
        <w:rPr>
          <w:b/>
          <w:bCs/>
          <w:sz w:val="28"/>
        </w:rPr>
        <w:t>CLOSED SESSION:</w:t>
      </w:r>
    </w:p>
    <w:p w14:paraId="106553D9" w14:textId="77777777" w:rsidR="00AC7D6F" w:rsidRPr="00306DFE" w:rsidRDefault="00AC7D6F" w:rsidP="001F34CD">
      <w:pPr>
        <w:widowControl w:val="0"/>
        <w:autoSpaceDE w:val="0"/>
        <w:autoSpaceDN w:val="0"/>
        <w:adjustRightInd w:val="0"/>
        <w:jc w:val="both"/>
        <w:rPr>
          <w:sz w:val="16"/>
        </w:rPr>
      </w:pPr>
    </w:p>
    <w:p w14:paraId="1888622C" w14:textId="77777777" w:rsidR="00740AD7" w:rsidRDefault="00740AD7" w:rsidP="00740AD7">
      <w:pPr>
        <w:pStyle w:val="ListParagraph"/>
        <w:ind w:left="1440"/>
        <w:rPr>
          <w:sz w:val="20"/>
          <w:szCs w:val="22"/>
        </w:rPr>
      </w:pPr>
      <w:r w:rsidRPr="00306DFE">
        <w:rPr>
          <w:sz w:val="20"/>
          <w:szCs w:val="22"/>
        </w:rPr>
        <w:t>The meeting is proposed to be closed pursuant to the General Provisions of the Annotated Code of Maryland, Section 3-305(b): (1) To discuss the appointment, employment, assignment, promotion, discipline, demotion, compensation, removal, resignation, or performance evaluation of appointees, employees, or officials over whom it has jurisdiction; or any other personnel matter that affects one or more specific individuals, (3) to consider the acquisition of real property for a public purpose and matters related thereto, and (7) to consult with counsel to obtain legal advice on a legal matter.</w:t>
      </w:r>
    </w:p>
    <w:p w14:paraId="217F9574" w14:textId="77777777" w:rsidR="00D66C29" w:rsidRPr="00306DFE" w:rsidRDefault="00D66C29" w:rsidP="00740AD7">
      <w:pPr>
        <w:pStyle w:val="ListParagraph"/>
        <w:ind w:left="1440"/>
        <w:rPr>
          <w:sz w:val="20"/>
          <w:szCs w:val="22"/>
        </w:rPr>
      </w:pPr>
    </w:p>
    <w:p w14:paraId="432AE66F" w14:textId="77777777" w:rsidR="00740AD7" w:rsidRPr="00306DFE" w:rsidRDefault="00740AD7" w:rsidP="00740AD7">
      <w:pPr>
        <w:pStyle w:val="ListParagraph"/>
        <w:numPr>
          <w:ilvl w:val="0"/>
          <w:numId w:val="41"/>
        </w:numPr>
        <w:rPr>
          <w:szCs w:val="22"/>
        </w:rPr>
      </w:pPr>
      <w:r w:rsidRPr="00306DFE">
        <w:rPr>
          <w:szCs w:val="22"/>
        </w:rPr>
        <w:t>Personnel – police appointment – confidential personal information</w:t>
      </w:r>
    </w:p>
    <w:p w14:paraId="5FD70FDB" w14:textId="77777777" w:rsidR="00740AD7" w:rsidRPr="00306DFE" w:rsidRDefault="00740AD7" w:rsidP="00740AD7">
      <w:pPr>
        <w:pStyle w:val="ListParagraph"/>
        <w:numPr>
          <w:ilvl w:val="0"/>
          <w:numId w:val="41"/>
        </w:numPr>
        <w:rPr>
          <w:szCs w:val="22"/>
        </w:rPr>
      </w:pPr>
      <w:r w:rsidRPr="00306DFE">
        <w:rPr>
          <w:szCs w:val="22"/>
        </w:rPr>
        <w:t>Personnel Updates—confidential personal information</w:t>
      </w:r>
    </w:p>
    <w:p w14:paraId="6BBC400A" w14:textId="255C1375" w:rsidR="00841307" w:rsidRPr="00306DFE" w:rsidRDefault="00740AD7" w:rsidP="00306DFE">
      <w:pPr>
        <w:pStyle w:val="ListParagraph"/>
        <w:numPr>
          <w:ilvl w:val="0"/>
          <w:numId w:val="41"/>
        </w:numPr>
        <w:rPr>
          <w:szCs w:val="22"/>
        </w:rPr>
      </w:pPr>
      <w:r w:rsidRPr="00306DFE">
        <w:rPr>
          <w:szCs w:val="22"/>
        </w:rPr>
        <w:t>Property Acquisition—714 Sandosky Rd</w:t>
      </w:r>
    </w:p>
    <w:p w14:paraId="7952BF0A" w14:textId="77777777" w:rsidR="00D06F45" w:rsidRDefault="00D06F45" w:rsidP="001F34CD">
      <w:pPr>
        <w:pStyle w:val="Default"/>
        <w:adjustRightInd/>
        <w:jc w:val="both"/>
        <w:rPr>
          <w:b/>
          <w:sz w:val="28"/>
        </w:rPr>
      </w:pPr>
    </w:p>
    <w:p w14:paraId="53689BC2" w14:textId="62525B51" w:rsidR="00F31831" w:rsidRPr="00306DFE" w:rsidRDefault="00E72611" w:rsidP="001F34CD">
      <w:pPr>
        <w:pStyle w:val="Default"/>
        <w:adjustRightInd/>
        <w:jc w:val="both"/>
        <w:rPr>
          <w:b/>
          <w:sz w:val="28"/>
        </w:rPr>
      </w:pPr>
      <w:r w:rsidRPr="00306DFE">
        <w:rPr>
          <w:b/>
          <w:sz w:val="28"/>
        </w:rPr>
        <w:t>ADJOURNMENT:</w:t>
      </w:r>
    </w:p>
    <w:sectPr w:rsidR="00F31831" w:rsidRPr="00306DFE" w:rsidSect="005573E9">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C5794" w14:textId="77777777" w:rsidR="00230A28" w:rsidRDefault="00230A28" w:rsidP="000F6FC6">
      <w:r>
        <w:separator/>
      </w:r>
    </w:p>
  </w:endnote>
  <w:endnote w:type="continuationSeparator" w:id="0">
    <w:p w14:paraId="2A9BDC9D" w14:textId="77777777" w:rsidR="00230A28" w:rsidRDefault="00230A28" w:rsidP="000F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797704"/>
      <w:docPartObj>
        <w:docPartGallery w:val="Page Numbers (Bottom of Page)"/>
        <w:docPartUnique/>
      </w:docPartObj>
    </w:sdtPr>
    <w:sdtEndPr>
      <w:rPr>
        <w:noProof/>
      </w:rPr>
    </w:sdtEndPr>
    <w:sdtContent>
      <w:p w14:paraId="764E99CD" w14:textId="77777777" w:rsidR="00D525AF" w:rsidRDefault="00D525AF">
        <w:pPr>
          <w:pStyle w:val="Footer"/>
        </w:pPr>
        <w:r>
          <w:t xml:space="preserve">Page | </w:t>
        </w:r>
        <w:r>
          <w:fldChar w:fldCharType="begin"/>
        </w:r>
        <w:r>
          <w:instrText xml:space="preserve"> PAGE   \* MERGEFORMAT </w:instrText>
        </w:r>
        <w:r>
          <w:fldChar w:fldCharType="separate"/>
        </w:r>
        <w:r w:rsidR="003E067B">
          <w:rPr>
            <w:noProof/>
          </w:rPr>
          <w:t>3</w:t>
        </w:r>
        <w:r>
          <w:rPr>
            <w:noProof/>
          </w:rPr>
          <w:fldChar w:fldCharType="end"/>
        </w:r>
      </w:p>
    </w:sdtContent>
  </w:sdt>
  <w:p w14:paraId="406F504C" w14:textId="77777777" w:rsidR="00D525AF" w:rsidRDefault="00D525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0F4A7" w14:textId="77777777" w:rsidR="00230A28" w:rsidRDefault="00230A28" w:rsidP="000F6FC6">
      <w:r>
        <w:separator/>
      </w:r>
    </w:p>
  </w:footnote>
  <w:footnote w:type="continuationSeparator" w:id="0">
    <w:p w14:paraId="657DB1D7" w14:textId="77777777" w:rsidR="00230A28" w:rsidRDefault="00230A28" w:rsidP="000F6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92204" w14:textId="77777777" w:rsidR="00D525AF" w:rsidRPr="000168C9" w:rsidRDefault="00D525AF">
    <w:pPr>
      <w:pStyle w:val="Header"/>
      <w:rPr>
        <w:b/>
      </w:rPr>
    </w:pPr>
    <w:r w:rsidRPr="000168C9">
      <w:rPr>
        <w:b/>
      </w:rPr>
      <w:t>Council Staff Report</w:t>
    </w:r>
  </w:p>
  <w:p w14:paraId="1E1AB0BF" w14:textId="141570D9" w:rsidR="00D525AF" w:rsidRDefault="00306DFE">
    <w:pPr>
      <w:pStyle w:val="Header"/>
      <w:rPr>
        <w:b/>
      </w:rPr>
    </w:pPr>
    <w:r>
      <w:rPr>
        <w:b/>
      </w:rPr>
      <w:t>October 11</w:t>
    </w:r>
    <w:r w:rsidR="00D90969">
      <w:rPr>
        <w:b/>
      </w:rPr>
      <w:t>, 2016</w:t>
    </w:r>
  </w:p>
  <w:p w14:paraId="00FB5932" w14:textId="77777777" w:rsidR="00D525AF" w:rsidRPr="000168C9" w:rsidRDefault="00D525AF">
    <w:pPr>
      <w:pStyle w:val="Header"/>
      <w:rPr>
        <w:b/>
      </w:rPr>
    </w:pPr>
  </w:p>
  <w:p w14:paraId="4599836B" w14:textId="77777777" w:rsidR="00D525AF" w:rsidRDefault="00D525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51E25"/>
    <w:multiLevelType w:val="hybridMultilevel"/>
    <w:tmpl w:val="52726D8A"/>
    <w:lvl w:ilvl="0" w:tplc="56F46940">
      <w:start w:val="1"/>
      <w:numFmt w:val="decimal"/>
      <w:lvlText w:val="%1."/>
      <w:lvlJc w:val="left"/>
      <w:pPr>
        <w:ind w:left="2880" w:hanging="360"/>
      </w:pPr>
      <w:rPr>
        <w:rFonts w:hint="default"/>
        <w:sz w:val="24"/>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ADC472E"/>
    <w:multiLevelType w:val="hybridMultilevel"/>
    <w:tmpl w:val="6708FAC6"/>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F9E663C"/>
    <w:multiLevelType w:val="hybridMultilevel"/>
    <w:tmpl w:val="91F87FFC"/>
    <w:lvl w:ilvl="0" w:tplc="8360867E">
      <w:start w:val="1"/>
      <w:numFmt w:val="decimal"/>
      <w:lvlText w:val="%1."/>
      <w:lvlJc w:val="left"/>
      <w:pPr>
        <w:ind w:left="1080" w:hanging="360"/>
      </w:pPr>
      <w:rPr>
        <w:rFonts w:hint="default"/>
        <w:b/>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983224"/>
    <w:multiLevelType w:val="hybridMultilevel"/>
    <w:tmpl w:val="6708FAC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60D2A34"/>
    <w:multiLevelType w:val="hybridMultilevel"/>
    <w:tmpl w:val="91F87FFC"/>
    <w:lvl w:ilvl="0" w:tplc="8360867E">
      <w:start w:val="1"/>
      <w:numFmt w:val="decimal"/>
      <w:lvlText w:val="%1."/>
      <w:lvlJc w:val="left"/>
      <w:pPr>
        <w:ind w:left="1080" w:hanging="360"/>
      </w:pPr>
      <w:rPr>
        <w:rFonts w:hint="default"/>
        <w:b/>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C360F6"/>
    <w:multiLevelType w:val="hybridMultilevel"/>
    <w:tmpl w:val="33C21DD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20F63232"/>
    <w:multiLevelType w:val="hybridMultilevel"/>
    <w:tmpl w:val="A354520A"/>
    <w:lvl w:ilvl="0" w:tplc="C53AD3EA">
      <w:start w:val="1"/>
      <w:numFmt w:val="bullet"/>
      <w:lvlText w:val=""/>
      <w:lvlJc w:val="left"/>
      <w:pPr>
        <w:ind w:left="2520" w:hanging="360"/>
      </w:pPr>
      <w:rPr>
        <w:rFonts w:ascii="Symbol" w:hAnsi="Symbol" w:hint="default"/>
        <w:sz w:val="24"/>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3D85EB1"/>
    <w:multiLevelType w:val="hybridMultilevel"/>
    <w:tmpl w:val="B0C4E4FE"/>
    <w:lvl w:ilvl="0" w:tplc="8176F5FE">
      <w:start w:val="1"/>
      <w:numFmt w:val="bullet"/>
      <w:lvlText w:val=""/>
      <w:lvlJc w:val="left"/>
      <w:pPr>
        <w:ind w:left="2940" w:hanging="360"/>
      </w:pPr>
      <w:rPr>
        <w:rFonts w:ascii="Symbol" w:hAnsi="Symbol" w:hint="default"/>
        <w:sz w:val="24"/>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8" w15:restartNumberingAfterBreak="0">
    <w:nsid w:val="254B5EFA"/>
    <w:multiLevelType w:val="hybridMultilevel"/>
    <w:tmpl w:val="6708FAC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7A46BCE"/>
    <w:multiLevelType w:val="hybridMultilevel"/>
    <w:tmpl w:val="C13EED50"/>
    <w:lvl w:ilvl="0" w:tplc="A3848B04">
      <w:start w:val="1"/>
      <w:numFmt w:val="decimal"/>
      <w:lvlText w:val="%1."/>
      <w:lvlJc w:val="left"/>
      <w:pPr>
        <w:ind w:left="1980" w:hanging="360"/>
      </w:pPr>
      <w:rPr>
        <w:b/>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29E97865"/>
    <w:multiLevelType w:val="hybridMultilevel"/>
    <w:tmpl w:val="B2C0DF78"/>
    <w:lvl w:ilvl="0" w:tplc="C254AC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652A60"/>
    <w:multiLevelType w:val="hybridMultilevel"/>
    <w:tmpl w:val="FEFE066E"/>
    <w:lvl w:ilvl="0" w:tplc="3F52A144">
      <w:start w:val="1"/>
      <w:numFmt w:val="decimal"/>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8B5310"/>
    <w:multiLevelType w:val="hybridMultilevel"/>
    <w:tmpl w:val="0F3AA968"/>
    <w:lvl w:ilvl="0" w:tplc="758C007E">
      <w:start w:val="1"/>
      <w:numFmt w:val="bullet"/>
      <w:lvlText w:val=""/>
      <w:lvlJc w:val="left"/>
      <w:pPr>
        <w:ind w:left="2160" w:hanging="360"/>
      </w:pPr>
      <w:rPr>
        <w:rFonts w:ascii="Symbol" w:hAnsi="Symbol"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35B61BE"/>
    <w:multiLevelType w:val="hybridMultilevel"/>
    <w:tmpl w:val="3B20CEB0"/>
    <w:lvl w:ilvl="0" w:tplc="7D5A860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856DB2"/>
    <w:multiLevelType w:val="hybridMultilevel"/>
    <w:tmpl w:val="2514CF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D77E6A"/>
    <w:multiLevelType w:val="multilevel"/>
    <w:tmpl w:val="E3049370"/>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cs="Times New Roman" w:hint="default"/>
        <w:sz w:val="20"/>
      </w:rPr>
    </w:lvl>
    <w:lvl w:ilvl="2">
      <w:start w:val="1"/>
      <w:numFmt w:val="bullet"/>
      <w:lvlText w:val=""/>
      <w:lvlJc w:val="left"/>
      <w:pPr>
        <w:tabs>
          <w:tab w:val="num" w:pos="4320"/>
        </w:tabs>
        <w:ind w:left="4320" w:hanging="360"/>
      </w:pPr>
      <w:rPr>
        <w:rFonts w:ascii="Wingdings" w:hAnsi="Wingdings" w:hint="default"/>
        <w:sz w:val="20"/>
      </w:rPr>
    </w:lvl>
    <w:lvl w:ilvl="3">
      <w:start w:val="1"/>
      <w:numFmt w:val="bullet"/>
      <w:lvlText w:val=""/>
      <w:lvlJc w:val="left"/>
      <w:pPr>
        <w:tabs>
          <w:tab w:val="num" w:pos="5040"/>
        </w:tabs>
        <w:ind w:left="5040" w:hanging="360"/>
      </w:pPr>
      <w:rPr>
        <w:rFonts w:ascii="Wingdings" w:hAnsi="Wingdings" w:hint="default"/>
        <w:sz w:val="20"/>
      </w:rPr>
    </w:lvl>
    <w:lvl w:ilvl="4">
      <w:start w:val="1"/>
      <w:numFmt w:val="bullet"/>
      <w:lvlText w:val=""/>
      <w:lvlJc w:val="left"/>
      <w:pPr>
        <w:tabs>
          <w:tab w:val="num" w:pos="5760"/>
        </w:tabs>
        <w:ind w:left="5760" w:hanging="360"/>
      </w:pPr>
      <w:rPr>
        <w:rFonts w:ascii="Wingdings" w:hAnsi="Wingdings" w:hint="default"/>
        <w:sz w:val="20"/>
      </w:rPr>
    </w:lvl>
    <w:lvl w:ilvl="5">
      <w:start w:val="1"/>
      <w:numFmt w:val="bullet"/>
      <w:lvlText w:val=""/>
      <w:lvlJc w:val="left"/>
      <w:pPr>
        <w:tabs>
          <w:tab w:val="num" w:pos="6480"/>
        </w:tabs>
        <w:ind w:left="6480" w:hanging="360"/>
      </w:pPr>
      <w:rPr>
        <w:rFonts w:ascii="Wingdings" w:hAnsi="Wingdings" w:hint="default"/>
        <w:sz w:val="20"/>
      </w:rPr>
    </w:lvl>
    <w:lvl w:ilvl="6">
      <w:start w:val="1"/>
      <w:numFmt w:val="bullet"/>
      <w:lvlText w:val=""/>
      <w:lvlJc w:val="left"/>
      <w:pPr>
        <w:tabs>
          <w:tab w:val="num" w:pos="7200"/>
        </w:tabs>
        <w:ind w:left="7200" w:hanging="360"/>
      </w:pPr>
      <w:rPr>
        <w:rFonts w:ascii="Wingdings" w:hAnsi="Wingdings" w:hint="default"/>
        <w:sz w:val="20"/>
      </w:rPr>
    </w:lvl>
    <w:lvl w:ilvl="7">
      <w:start w:val="1"/>
      <w:numFmt w:val="bullet"/>
      <w:lvlText w:val=""/>
      <w:lvlJc w:val="left"/>
      <w:pPr>
        <w:tabs>
          <w:tab w:val="num" w:pos="7920"/>
        </w:tabs>
        <w:ind w:left="7920" w:hanging="360"/>
      </w:pPr>
      <w:rPr>
        <w:rFonts w:ascii="Wingdings" w:hAnsi="Wingdings" w:hint="default"/>
        <w:sz w:val="20"/>
      </w:rPr>
    </w:lvl>
    <w:lvl w:ilvl="8">
      <w:start w:val="1"/>
      <w:numFmt w:val="bullet"/>
      <w:lvlText w:val=""/>
      <w:lvlJc w:val="left"/>
      <w:pPr>
        <w:tabs>
          <w:tab w:val="num" w:pos="8640"/>
        </w:tabs>
        <w:ind w:left="8640" w:hanging="360"/>
      </w:pPr>
      <w:rPr>
        <w:rFonts w:ascii="Wingdings" w:hAnsi="Wingdings" w:hint="default"/>
        <w:sz w:val="20"/>
      </w:rPr>
    </w:lvl>
  </w:abstractNum>
  <w:abstractNum w:abstractNumId="16" w15:restartNumberingAfterBreak="0">
    <w:nsid w:val="40C04335"/>
    <w:multiLevelType w:val="hybridMultilevel"/>
    <w:tmpl w:val="91F87FFC"/>
    <w:lvl w:ilvl="0" w:tplc="8360867E">
      <w:start w:val="1"/>
      <w:numFmt w:val="decimal"/>
      <w:lvlText w:val="%1."/>
      <w:lvlJc w:val="left"/>
      <w:pPr>
        <w:ind w:left="1080" w:hanging="360"/>
      </w:pPr>
      <w:rPr>
        <w:rFonts w:hint="default"/>
        <w:b/>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1C7B96"/>
    <w:multiLevelType w:val="hybridMultilevel"/>
    <w:tmpl w:val="91F87FFC"/>
    <w:lvl w:ilvl="0" w:tplc="8360867E">
      <w:start w:val="1"/>
      <w:numFmt w:val="decimal"/>
      <w:lvlText w:val="%1."/>
      <w:lvlJc w:val="left"/>
      <w:pPr>
        <w:ind w:left="1080" w:hanging="360"/>
      </w:pPr>
      <w:rPr>
        <w:rFonts w:hint="default"/>
        <w:b/>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D41782"/>
    <w:multiLevelType w:val="hybridMultilevel"/>
    <w:tmpl w:val="23E451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15:restartNumberingAfterBreak="0">
    <w:nsid w:val="4F85569F"/>
    <w:multiLevelType w:val="hybridMultilevel"/>
    <w:tmpl w:val="A9688D38"/>
    <w:lvl w:ilvl="0" w:tplc="29340C7E">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0715813"/>
    <w:multiLevelType w:val="hybridMultilevel"/>
    <w:tmpl w:val="102E324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52322177"/>
    <w:multiLevelType w:val="hybridMultilevel"/>
    <w:tmpl w:val="F5601A5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4E93296"/>
    <w:multiLevelType w:val="hybridMultilevel"/>
    <w:tmpl w:val="0B924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3769C0"/>
    <w:multiLevelType w:val="hybridMultilevel"/>
    <w:tmpl w:val="12B04EBA"/>
    <w:lvl w:ilvl="0" w:tplc="9842B7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4D38B4"/>
    <w:multiLevelType w:val="hybridMultilevel"/>
    <w:tmpl w:val="A23E914E"/>
    <w:lvl w:ilvl="0" w:tplc="C8DACFD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634466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585E615C"/>
    <w:multiLevelType w:val="hybridMultilevel"/>
    <w:tmpl w:val="23BEBA18"/>
    <w:lvl w:ilvl="0" w:tplc="AC4ED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DC6BBB"/>
    <w:multiLevelType w:val="hybridMultilevel"/>
    <w:tmpl w:val="6F08E4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08C38D4"/>
    <w:multiLevelType w:val="hybridMultilevel"/>
    <w:tmpl w:val="DE169F86"/>
    <w:lvl w:ilvl="0" w:tplc="E2EE42EA">
      <w:start w:val="1"/>
      <w:numFmt w:val="decimal"/>
      <w:lvlText w:val="%1."/>
      <w:lvlJc w:val="left"/>
      <w:pPr>
        <w:ind w:left="1080" w:hanging="360"/>
      </w:pPr>
      <w:rPr>
        <w:rFonts w:hint="default"/>
        <w:b/>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5403FB"/>
    <w:multiLevelType w:val="hybridMultilevel"/>
    <w:tmpl w:val="4072B770"/>
    <w:lvl w:ilvl="0" w:tplc="30B6251A">
      <w:start w:val="1"/>
      <w:numFmt w:val="decimal"/>
      <w:lvlText w:val="%1."/>
      <w:lvlJc w:val="left"/>
      <w:pPr>
        <w:ind w:left="1080" w:hanging="360"/>
      </w:pPr>
      <w:rPr>
        <w:rFonts w:ascii="Times New Roman" w:hAnsi="Times New Roman" w:cs="Times New Roman" w:hint="default"/>
        <w:b/>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2C60CDB"/>
    <w:multiLevelType w:val="hybridMultilevel"/>
    <w:tmpl w:val="E026C868"/>
    <w:lvl w:ilvl="0" w:tplc="C6CABC1C">
      <w:start w:val="1"/>
      <w:numFmt w:val="bullet"/>
      <w:lvlText w:val=""/>
      <w:lvlJc w:val="left"/>
      <w:pPr>
        <w:ind w:left="2520" w:hanging="360"/>
      </w:pPr>
      <w:rPr>
        <w:rFonts w:ascii="Symbol" w:hAnsi="Symbol" w:hint="default"/>
        <w:sz w:val="24"/>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63767045"/>
    <w:multiLevelType w:val="hybridMultilevel"/>
    <w:tmpl w:val="A3E4E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161546"/>
    <w:multiLevelType w:val="hybridMultilevel"/>
    <w:tmpl w:val="A126B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A6D3051"/>
    <w:multiLevelType w:val="hybridMultilevel"/>
    <w:tmpl w:val="9D9E5F3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6BE33198"/>
    <w:multiLevelType w:val="hybridMultilevel"/>
    <w:tmpl w:val="33E099B2"/>
    <w:lvl w:ilvl="0" w:tplc="B396365E">
      <w:start w:val="1"/>
      <w:numFmt w:val="decimal"/>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786BCA"/>
    <w:multiLevelType w:val="hybridMultilevel"/>
    <w:tmpl w:val="DDC8F7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7401298E"/>
    <w:multiLevelType w:val="hybridMultilevel"/>
    <w:tmpl w:val="B95A3174"/>
    <w:lvl w:ilvl="0" w:tplc="C6CABC1C">
      <w:start w:val="1"/>
      <w:numFmt w:val="bullet"/>
      <w:lvlText w:val=""/>
      <w:lvlJc w:val="left"/>
      <w:pPr>
        <w:ind w:left="25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7BE21CEE">
      <w:start w:val="1"/>
      <w:numFmt w:val="bullet"/>
      <w:lvlText w:val=""/>
      <w:lvlJc w:val="left"/>
      <w:pPr>
        <w:ind w:left="2880" w:hanging="360"/>
      </w:pPr>
      <w:rPr>
        <w:rFonts w:ascii="Symbol" w:hAnsi="Symbol"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E327C9"/>
    <w:multiLevelType w:val="hybridMultilevel"/>
    <w:tmpl w:val="0B842516"/>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8FF13BD"/>
    <w:multiLevelType w:val="hybridMultilevel"/>
    <w:tmpl w:val="B78E7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061545"/>
    <w:multiLevelType w:val="hybridMultilevel"/>
    <w:tmpl w:val="7A88560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7BC74E30"/>
    <w:multiLevelType w:val="hybridMultilevel"/>
    <w:tmpl w:val="3B4AE172"/>
    <w:lvl w:ilvl="0" w:tplc="5DD2D13E">
      <w:start w:val="1"/>
      <w:numFmt w:val="bullet"/>
      <w:lvlText w:val=""/>
      <w:lvlJc w:val="left"/>
      <w:pPr>
        <w:ind w:left="2880" w:hanging="360"/>
      </w:pPr>
      <w:rPr>
        <w:rFonts w:ascii="Symbol" w:hAnsi="Symbol" w:hint="default"/>
        <w:sz w:val="24"/>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1" w15:restartNumberingAfterBreak="0">
    <w:nsid w:val="7ED92869"/>
    <w:multiLevelType w:val="hybridMultilevel"/>
    <w:tmpl w:val="E11445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6"/>
  </w:num>
  <w:num w:numId="3">
    <w:abstractNumId w:val="33"/>
  </w:num>
  <w:num w:numId="4">
    <w:abstractNumId w:val="15"/>
  </w:num>
  <w:num w:numId="5">
    <w:abstractNumId w:val="28"/>
  </w:num>
  <w:num w:numId="6">
    <w:abstractNumId w:val="0"/>
  </w:num>
  <w:num w:numId="7">
    <w:abstractNumId w:val="39"/>
  </w:num>
  <w:num w:numId="8">
    <w:abstractNumId w:val="16"/>
  </w:num>
  <w:num w:numId="9">
    <w:abstractNumId w:val="11"/>
  </w:num>
  <w:num w:numId="10">
    <w:abstractNumId w:val="18"/>
  </w:num>
  <w:num w:numId="11">
    <w:abstractNumId w:val="40"/>
  </w:num>
  <w:num w:numId="12">
    <w:abstractNumId w:val="9"/>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2"/>
  </w:num>
  <w:num w:numId="16">
    <w:abstractNumId w:val="27"/>
  </w:num>
  <w:num w:numId="17">
    <w:abstractNumId w:val="21"/>
  </w:num>
  <w:num w:numId="18">
    <w:abstractNumId w:val="31"/>
  </w:num>
  <w:num w:numId="19">
    <w:abstractNumId w:val="24"/>
  </w:num>
  <w:num w:numId="20">
    <w:abstractNumId w:val="5"/>
  </w:num>
  <w:num w:numId="21">
    <w:abstractNumId w:val="36"/>
  </w:num>
  <w:num w:numId="22">
    <w:abstractNumId w:val="13"/>
  </w:num>
  <w:num w:numId="23">
    <w:abstractNumId w:val="41"/>
  </w:num>
  <w:num w:numId="24">
    <w:abstractNumId w:val="19"/>
  </w:num>
  <w:num w:numId="25">
    <w:abstractNumId w:val="25"/>
  </w:num>
  <w:num w:numId="26">
    <w:abstractNumId w:val="38"/>
  </w:num>
  <w:num w:numId="27">
    <w:abstractNumId w:val="10"/>
  </w:num>
  <w:num w:numId="28">
    <w:abstractNumId w:val="22"/>
  </w:num>
  <w:num w:numId="29">
    <w:abstractNumId w:val="26"/>
  </w:num>
  <w:num w:numId="30">
    <w:abstractNumId w:val="37"/>
  </w:num>
  <w:num w:numId="31">
    <w:abstractNumId w:val="29"/>
  </w:num>
  <w:num w:numId="32">
    <w:abstractNumId w:val="14"/>
  </w:num>
  <w:num w:numId="33">
    <w:abstractNumId w:val="7"/>
  </w:num>
  <w:num w:numId="34">
    <w:abstractNumId w:val="4"/>
  </w:num>
  <w:num w:numId="35">
    <w:abstractNumId w:val="2"/>
  </w:num>
  <w:num w:numId="36">
    <w:abstractNumId w:val="34"/>
  </w:num>
  <w:num w:numId="37">
    <w:abstractNumId w:val="23"/>
  </w:num>
  <w:num w:numId="38">
    <w:abstractNumId w:val="17"/>
  </w:num>
  <w:num w:numId="39">
    <w:abstractNumId w:val="3"/>
  </w:num>
  <w:num w:numId="40">
    <w:abstractNumId w:val="1"/>
  </w:num>
  <w:num w:numId="41">
    <w:abstractNumId w:val="20"/>
  </w:num>
  <w:num w:numId="4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9FE"/>
    <w:rsid w:val="000003C7"/>
    <w:rsid w:val="000019A0"/>
    <w:rsid w:val="00002517"/>
    <w:rsid w:val="00003A4B"/>
    <w:rsid w:val="00004DAE"/>
    <w:rsid w:val="00007DC3"/>
    <w:rsid w:val="000110FD"/>
    <w:rsid w:val="00014646"/>
    <w:rsid w:val="000158DB"/>
    <w:rsid w:val="000168C9"/>
    <w:rsid w:val="0002235A"/>
    <w:rsid w:val="00022F16"/>
    <w:rsid w:val="00025F36"/>
    <w:rsid w:val="00032006"/>
    <w:rsid w:val="00033AF5"/>
    <w:rsid w:val="00034A7F"/>
    <w:rsid w:val="00037596"/>
    <w:rsid w:val="00040C06"/>
    <w:rsid w:val="00042D6E"/>
    <w:rsid w:val="00043DE4"/>
    <w:rsid w:val="00045A77"/>
    <w:rsid w:val="00046B4E"/>
    <w:rsid w:val="000537B6"/>
    <w:rsid w:val="00053F69"/>
    <w:rsid w:val="00057940"/>
    <w:rsid w:val="000635B6"/>
    <w:rsid w:val="00065D83"/>
    <w:rsid w:val="00066E04"/>
    <w:rsid w:val="00071F27"/>
    <w:rsid w:val="00073474"/>
    <w:rsid w:val="0007689E"/>
    <w:rsid w:val="0007722E"/>
    <w:rsid w:val="00077E1A"/>
    <w:rsid w:val="00077F86"/>
    <w:rsid w:val="000801DC"/>
    <w:rsid w:val="00080DC5"/>
    <w:rsid w:val="00082097"/>
    <w:rsid w:val="00083D73"/>
    <w:rsid w:val="00093ADB"/>
    <w:rsid w:val="000947C8"/>
    <w:rsid w:val="00095E05"/>
    <w:rsid w:val="00096B59"/>
    <w:rsid w:val="00096B6C"/>
    <w:rsid w:val="00096F8C"/>
    <w:rsid w:val="00097081"/>
    <w:rsid w:val="00097C50"/>
    <w:rsid w:val="000A097F"/>
    <w:rsid w:val="000A110D"/>
    <w:rsid w:val="000A1EDD"/>
    <w:rsid w:val="000A3B35"/>
    <w:rsid w:val="000A3E09"/>
    <w:rsid w:val="000B2184"/>
    <w:rsid w:val="000B6BDE"/>
    <w:rsid w:val="000B72B2"/>
    <w:rsid w:val="000B74D8"/>
    <w:rsid w:val="000C0333"/>
    <w:rsid w:val="000C126D"/>
    <w:rsid w:val="000C3252"/>
    <w:rsid w:val="000C39FF"/>
    <w:rsid w:val="000C5000"/>
    <w:rsid w:val="000C54BA"/>
    <w:rsid w:val="000C5852"/>
    <w:rsid w:val="000C758C"/>
    <w:rsid w:val="000D273D"/>
    <w:rsid w:val="000D51F8"/>
    <w:rsid w:val="000D765D"/>
    <w:rsid w:val="000E3678"/>
    <w:rsid w:val="000E7544"/>
    <w:rsid w:val="000F0660"/>
    <w:rsid w:val="000F0D6F"/>
    <w:rsid w:val="000F19B5"/>
    <w:rsid w:val="000F25C4"/>
    <w:rsid w:val="000F6755"/>
    <w:rsid w:val="000F6FC6"/>
    <w:rsid w:val="000F7989"/>
    <w:rsid w:val="00100420"/>
    <w:rsid w:val="001037A3"/>
    <w:rsid w:val="00103B08"/>
    <w:rsid w:val="00104C0E"/>
    <w:rsid w:val="001063A6"/>
    <w:rsid w:val="0010641B"/>
    <w:rsid w:val="00110297"/>
    <w:rsid w:val="001106BF"/>
    <w:rsid w:val="00111FD0"/>
    <w:rsid w:val="0011231E"/>
    <w:rsid w:val="00112F42"/>
    <w:rsid w:val="0011479B"/>
    <w:rsid w:val="00114F54"/>
    <w:rsid w:val="0011637A"/>
    <w:rsid w:val="00116CEE"/>
    <w:rsid w:val="00124AF7"/>
    <w:rsid w:val="00124C40"/>
    <w:rsid w:val="00125275"/>
    <w:rsid w:val="00125811"/>
    <w:rsid w:val="001265EA"/>
    <w:rsid w:val="00126F9F"/>
    <w:rsid w:val="001271A9"/>
    <w:rsid w:val="001309FA"/>
    <w:rsid w:val="001323E1"/>
    <w:rsid w:val="0013354F"/>
    <w:rsid w:val="00135005"/>
    <w:rsid w:val="00136BEA"/>
    <w:rsid w:val="00136CB1"/>
    <w:rsid w:val="0014142E"/>
    <w:rsid w:val="001416FF"/>
    <w:rsid w:val="0014196C"/>
    <w:rsid w:val="00143E6F"/>
    <w:rsid w:val="001446F0"/>
    <w:rsid w:val="0014481C"/>
    <w:rsid w:val="00146202"/>
    <w:rsid w:val="001534DF"/>
    <w:rsid w:val="00154FF4"/>
    <w:rsid w:val="00155791"/>
    <w:rsid w:val="001557FF"/>
    <w:rsid w:val="001558D5"/>
    <w:rsid w:val="001579D3"/>
    <w:rsid w:val="001606A4"/>
    <w:rsid w:val="00160D88"/>
    <w:rsid w:val="0016240E"/>
    <w:rsid w:val="00162E33"/>
    <w:rsid w:val="00163DF9"/>
    <w:rsid w:val="00166150"/>
    <w:rsid w:val="001672C3"/>
    <w:rsid w:val="0017039A"/>
    <w:rsid w:val="00170A19"/>
    <w:rsid w:val="001758D9"/>
    <w:rsid w:val="0017692C"/>
    <w:rsid w:val="00182690"/>
    <w:rsid w:val="0018270D"/>
    <w:rsid w:val="00182AF9"/>
    <w:rsid w:val="00185104"/>
    <w:rsid w:val="00186C8B"/>
    <w:rsid w:val="00187C58"/>
    <w:rsid w:val="001913EF"/>
    <w:rsid w:val="00193239"/>
    <w:rsid w:val="001939AA"/>
    <w:rsid w:val="001944C7"/>
    <w:rsid w:val="00194DEA"/>
    <w:rsid w:val="00195082"/>
    <w:rsid w:val="00196EAB"/>
    <w:rsid w:val="001A0D03"/>
    <w:rsid w:val="001A2DA8"/>
    <w:rsid w:val="001A3189"/>
    <w:rsid w:val="001A3487"/>
    <w:rsid w:val="001A41F8"/>
    <w:rsid w:val="001A4363"/>
    <w:rsid w:val="001A62F5"/>
    <w:rsid w:val="001A6605"/>
    <w:rsid w:val="001A6E54"/>
    <w:rsid w:val="001A7967"/>
    <w:rsid w:val="001A7BA0"/>
    <w:rsid w:val="001B0402"/>
    <w:rsid w:val="001B0F67"/>
    <w:rsid w:val="001B3291"/>
    <w:rsid w:val="001B49E4"/>
    <w:rsid w:val="001B50B2"/>
    <w:rsid w:val="001B5D8E"/>
    <w:rsid w:val="001B6681"/>
    <w:rsid w:val="001B7423"/>
    <w:rsid w:val="001C059A"/>
    <w:rsid w:val="001C1398"/>
    <w:rsid w:val="001C3016"/>
    <w:rsid w:val="001C5672"/>
    <w:rsid w:val="001C5A2C"/>
    <w:rsid w:val="001D3C7A"/>
    <w:rsid w:val="001D3FDA"/>
    <w:rsid w:val="001D4FF1"/>
    <w:rsid w:val="001D7AB9"/>
    <w:rsid w:val="001E0267"/>
    <w:rsid w:val="001E12F8"/>
    <w:rsid w:val="001E2CC4"/>
    <w:rsid w:val="001E331B"/>
    <w:rsid w:val="001E3DB3"/>
    <w:rsid w:val="001E4444"/>
    <w:rsid w:val="001E48C9"/>
    <w:rsid w:val="001E708F"/>
    <w:rsid w:val="001F0A06"/>
    <w:rsid w:val="001F25C6"/>
    <w:rsid w:val="001F34CD"/>
    <w:rsid w:val="001F4588"/>
    <w:rsid w:val="001F4B20"/>
    <w:rsid w:val="001F4DFE"/>
    <w:rsid w:val="001F5DD4"/>
    <w:rsid w:val="001F6C5B"/>
    <w:rsid w:val="00200799"/>
    <w:rsid w:val="00202283"/>
    <w:rsid w:val="00202898"/>
    <w:rsid w:val="00205273"/>
    <w:rsid w:val="0020527F"/>
    <w:rsid w:val="00206A92"/>
    <w:rsid w:val="002073F4"/>
    <w:rsid w:val="00210EAC"/>
    <w:rsid w:val="00211C0F"/>
    <w:rsid w:val="00212AC8"/>
    <w:rsid w:val="0021373B"/>
    <w:rsid w:val="00214D4E"/>
    <w:rsid w:val="00215C5C"/>
    <w:rsid w:val="00215F27"/>
    <w:rsid w:val="00223829"/>
    <w:rsid w:val="00223AB9"/>
    <w:rsid w:val="0022692D"/>
    <w:rsid w:val="00230A28"/>
    <w:rsid w:val="00231E3B"/>
    <w:rsid w:val="00232F9B"/>
    <w:rsid w:val="00233208"/>
    <w:rsid w:val="00236612"/>
    <w:rsid w:val="002410DB"/>
    <w:rsid w:val="00241258"/>
    <w:rsid w:val="0024222D"/>
    <w:rsid w:val="00242363"/>
    <w:rsid w:val="00242A6E"/>
    <w:rsid w:val="0024344C"/>
    <w:rsid w:val="0024419F"/>
    <w:rsid w:val="00244E33"/>
    <w:rsid w:val="002469B7"/>
    <w:rsid w:val="002527F1"/>
    <w:rsid w:val="00253E1B"/>
    <w:rsid w:val="00254559"/>
    <w:rsid w:val="00257227"/>
    <w:rsid w:val="002602E9"/>
    <w:rsid w:val="0026037E"/>
    <w:rsid w:val="002609FA"/>
    <w:rsid w:val="00265872"/>
    <w:rsid w:val="00265C82"/>
    <w:rsid w:val="00267F1A"/>
    <w:rsid w:val="00272144"/>
    <w:rsid w:val="002721B1"/>
    <w:rsid w:val="002725DD"/>
    <w:rsid w:val="00273827"/>
    <w:rsid w:val="002747D0"/>
    <w:rsid w:val="00274F5C"/>
    <w:rsid w:val="00276FA7"/>
    <w:rsid w:val="0028074E"/>
    <w:rsid w:val="00283613"/>
    <w:rsid w:val="002840FC"/>
    <w:rsid w:val="00285B11"/>
    <w:rsid w:val="00286ADD"/>
    <w:rsid w:val="00286CC9"/>
    <w:rsid w:val="002905D1"/>
    <w:rsid w:val="002906A5"/>
    <w:rsid w:val="00290970"/>
    <w:rsid w:val="00290B58"/>
    <w:rsid w:val="00291587"/>
    <w:rsid w:val="00292484"/>
    <w:rsid w:val="00292F9F"/>
    <w:rsid w:val="0029374C"/>
    <w:rsid w:val="00294A41"/>
    <w:rsid w:val="00295074"/>
    <w:rsid w:val="002A15FD"/>
    <w:rsid w:val="002A2291"/>
    <w:rsid w:val="002A30FF"/>
    <w:rsid w:val="002A3ADE"/>
    <w:rsid w:val="002A4784"/>
    <w:rsid w:val="002A51B7"/>
    <w:rsid w:val="002A5475"/>
    <w:rsid w:val="002A6F69"/>
    <w:rsid w:val="002A7B1E"/>
    <w:rsid w:val="002B067B"/>
    <w:rsid w:val="002B4CD7"/>
    <w:rsid w:val="002B545E"/>
    <w:rsid w:val="002B55D8"/>
    <w:rsid w:val="002B733F"/>
    <w:rsid w:val="002B7C6E"/>
    <w:rsid w:val="002C7B00"/>
    <w:rsid w:val="002D0F8A"/>
    <w:rsid w:val="002D3138"/>
    <w:rsid w:val="002D32AE"/>
    <w:rsid w:val="002D4B8F"/>
    <w:rsid w:val="002D715B"/>
    <w:rsid w:val="002E0322"/>
    <w:rsid w:val="002E0A96"/>
    <w:rsid w:val="002E2E41"/>
    <w:rsid w:val="002E31D6"/>
    <w:rsid w:val="002E3CDF"/>
    <w:rsid w:val="002E4540"/>
    <w:rsid w:val="002E50CE"/>
    <w:rsid w:val="002E5430"/>
    <w:rsid w:val="002E57B5"/>
    <w:rsid w:val="002E5D90"/>
    <w:rsid w:val="002E6C38"/>
    <w:rsid w:val="002E737A"/>
    <w:rsid w:val="002E7E71"/>
    <w:rsid w:val="002F3CF9"/>
    <w:rsid w:val="002F7305"/>
    <w:rsid w:val="00300E25"/>
    <w:rsid w:val="003015FD"/>
    <w:rsid w:val="00302D38"/>
    <w:rsid w:val="00305B9B"/>
    <w:rsid w:val="00305CBA"/>
    <w:rsid w:val="00306DFE"/>
    <w:rsid w:val="00307D5E"/>
    <w:rsid w:val="00311617"/>
    <w:rsid w:val="00311D5F"/>
    <w:rsid w:val="00312015"/>
    <w:rsid w:val="003129A0"/>
    <w:rsid w:val="00315331"/>
    <w:rsid w:val="00315A38"/>
    <w:rsid w:val="00316236"/>
    <w:rsid w:val="003175E6"/>
    <w:rsid w:val="00320505"/>
    <w:rsid w:val="00320552"/>
    <w:rsid w:val="00320600"/>
    <w:rsid w:val="0032740D"/>
    <w:rsid w:val="003279A3"/>
    <w:rsid w:val="00331955"/>
    <w:rsid w:val="00332260"/>
    <w:rsid w:val="00333AA6"/>
    <w:rsid w:val="003361B5"/>
    <w:rsid w:val="003408D0"/>
    <w:rsid w:val="003438C7"/>
    <w:rsid w:val="00346165"/>
    <w:rsid w:val="00350FC2"/>
    <w:rsid w:val="00351FCE"/>
    <w:rsid w:val="003524DE"/>
    <w:rsid w:val="0035453C"/>
    <w:rsid w:val="00356621"/>
    <w:rsid w:val="00357730"/>
    <w:rsid w:val="00357E88"/>
    <w:rsid w:val="00360C9A"/>
    <w:rsid w:val="003621B3"/>
    <w:rsid w:val="00365713"/>
    <w:rsid w:val="0036582B"/>
    <w:rsid w:val="00367C94"/>
    <w:rsid w:val="00374C6E"/>
    <w:rsid w:val="0037663B"/>
    <w:rsid w:val="00381522"/>
    <w:rsid w:val="003816B4"/>
    <w:rsid w:val="00381B72"/>
    <w:rsid w:val="0038252F"/>
    <w:rsid w:val="003836F9"/>
    <w:rsid w:val="003844A8"/>
    <w:rsid w:val="00384B0C"/>
    <w:rsid w:val="00386EF4"/>
    <w:rsid w:val="0038783F"/>
    <w:rsid w:val="00390953"/>
    <w:rsid w:val="003938F3"/>
    <w:rsid w:val="00394D3C"/>
    <w:rsid w:val="0039734C"/>
    <w:rsid w:val="003A0436"/>
    <w:rsid w:val="003A04ED"/>
    <w:rsid w:val="003A0F79"/>
    <w:rsid w:val="003A2B17"/>
    <w:rsid w:val="003A4EFF"/>
    <w:rsid w:val="003A5DD5"/>
    <w:rsid w:val="003A6479"/>
    <w:rsid w:val="003A6675"/>
    <w:rsid w:val="003A6900"/>
    <w:rsid w:val="003A6BC5"/>
    <w:rsid w:val="003B16EF"/>
    <w:rsid w:val="003B626B"/>
    <w:rsid w:val="003B7209"/>
    <w:rsid w:val="003C0CD8"/>
    <w:rsid w:val="003C157C"/>
    <w:rsid w:val="003C1E0C"/>
    <w:rsid w:val="003C3CA0"/>
    <w:rsid w:val="003C45FD"/>
    <w:rsid w:val="003C6C6C"/>
    <w:rsid w:val="003D0EED"/>
    <w:rsid w:val="003D3424"/>
    <w:rsid w:val="003E067B"/>
    <w:rsid w:val="003E27F3"/>
    <w:rsid w:val="003E3949"/>
    <w:rsid w:val="003E40E7"/>
    <w:rsid w:val="003E44C9"/>
    <w:rsid w:val="003F2438"/>
    <w:rsid w:val="003F2F6C"/>
    <w:rsid w:val="003F35FC"/>
    <w:rsid w:val="003F3AB6"/>
    <w:rsid w:val="003F4147"/>
    <w:rsid w:val="003F46AD"/>
    <w:rsid w:val="003F4D5F"/>
    <w:rsid w:val="003F5B93"/>
    <w:rsid w:val="003F6F1D"/>
    <w:rsid w:val="00401526"/>
    <w:rsid w:val="00401A5E"/>
    <w:rsid w:val="004045D3"/>
    <w:rsid w:val="004062BB"/>
    <w:rsid w:val="004105A9"/>
    <w:rsid w:val="00413577"/>
    <w:rsid w:val="004135FB"/>
    <w:rsid w:val="00413B1E"/>
    <w:rsid w:val="00414AF3"/>
    <w:rsid w:val="004159FF"/>
    <w:rsid w:val="00416082"/>
    <w:rsid w:val="00417A38"/>
    <w:rsid w:val="00420481"/>
    <w:rsid w:val="00420AA2"/>
    <w:rsid w:val="00420EF0"/>
    <w:rsid w:val="00420F91"/>
    <w:rsid w:val="00421506"/>
    <w:rsid w:val="00421A26"/>
    <w:rsid w:val="0042505D"/>
    <w:rsid w:val="00425F43"/>
    <w:rsid w:val="00426E38"/>
    <w:rsid w:val="00427916"/>
    <w:rsid w:val="00430EA6"/>
    <w:rsid w:val="00430F5A"/>
    <w:rsid w:val="004343CF"/>
    <w:rsid w:val="004355E9"/>
    <w:rsid w:val="0043642B"/>
    <w:rsid w:val="0044034D"/>
    <w:rsid w:val="0044241D"/>
    <w:rsid w:val="00442651"/>
    <w:rsid w:val="00443679"/>
    <w:rsid w:val="004459BC"/>
    <w:rsid w:val="00446A1B"/>
    <w:rsid w:val="004501A6"/>
    <w:rsid w:val="0045076F"/>
    <w:rsid w:val="004518DC"/>
    <w:rsid w:val="00452EBE"/>
    <w:rsid w:val="00453122"/>
    <w:rsid w:val="00453F46"/>
    <w:rsid w:val="0045678D"/>
    <w:rsid w:val="00456B82"/>
    <w:rsid w:val="004646F9"/>
    <w:rsid w:val="004664CF"/>
    <w:rsid w:val="004670AD"/>
    <w:rsid w:val="0047153E"/>
    <w:rsid w:val="00471F85"/>
    <w:rsid w:val="0047232D"/>
    <w:rsid w:val="00473417"/>
    <w:rsid w:val="004738FB"/>
    <w:rsid w:val="004755E8"/>
    <w:rsid w:val="00477646"/>
    <w:rsid w:val="00477879"/>
    <w:rsid w:val="00480226"/>
    <w:rsid w:val="00480EFD"/>
    <w:rsid w:val="0048555A"/>
    <w:rsid w:val="004949E1"/>
    <w:rsid w:val="0049569B"/>
    <w:rsid w:val="004974F5"/>
    <w:rsid w:val="004A2B21"/>
    <w:rsid w:val="004A2E22"/>
    <w:rsid w:val="004A3D19"/>
    <w:rsid w:val="004A483C"/>
    <w:rsid w:val="004A5352"/>
    <w:rsid w:val="004A5B4F"/>
    <w:rsid w:val="004A7CFD"/>
    <w:rsid w:val="004B0771"/>
    <w:rsid w:val="004B0A38"/>
    <w:rsid w:val="004B19D7"/>
    <w:rsid w:val="004B1B2B"/>
    <w:rsid w:val="004B32DD"/>
    <w:rsid w:val="004B70D4"/>
    <w:rsid w:val="004B7C5A"/>
    <w:rsid w:val="004C1190"/>
    <w:rsid w:val="004C18F4"/>
    <w:rsid w:val="004C425B"/>
    <w:rsid w:val="004C6295"/>
    <w:rsid w:val="004C66BF"/>
    <w:rsid w:val="004D0BC4"/>
    <w:rsid w:val="004D3B74"/>
    <w:rsid w:val="004D48B6"/>
    <w:rsid w:val="004D61F7"/>
    <w:rsid w:val="004D720F"/>
    <w:rsid w:val="004E20C5"/>
    <w:rsid w:val="004E2ACA"/>
    <w:rsid w:val="004E6378"/>
    <w:rsid w:val="004E6C87"/>
    <w:rsid w:val="004E7FE5"/>
    <w:rsid w:val="004F0AF9"/>
    <w:rsid w:val="004F12CB"/>
    <w:rsid w:val="004F1D28"/>
    <w:rsid w:val="00502200"/>
    <w:rsid w:val="00502E31"/>
    <w:rsid w:val="005036C4"/>
    <w:rsid w:val="005037B8"/>
    <w:rsid w:val="0050784E"/>
    <w:rsid w:val="00507BE3"/>
    <w:rsid w:val="00510431"/>
    <w:rsid w:val="00510551"/>
    <w:rsid w:val="00510B73"/>
    <w:rsid w:val="00511A10"/>
    <w:rsid w:val="00513361"/>
    <w:rsid w:val="005145F3"/>
    <w:rsid w:val="00514A18"/>
    <w:rsid w:val="00515A27"/>
    <w:rsid w:val="00515EF1"/>
    <w:rsid w:val="005161D6"/>
    <w:rsid w:val="00522B97"/>
    <w:rsid w:val="00522C8F"/>
    <w:rsid w:val="005234B5"/>
    <w:rsid w:val="005235DC"/>
    <w:rsid w:val="005244E9"/>
    <w:rsid w:val="0052560D"/>
    <w:rsid w:val="00525C8B"/>
    <w:rsid w:val="00525EEF"/>
    <w:rsid w:val="00531434"/>
    <w:rsid w:val="00531E63"/>
    <w:rsid w:val="0053715B"/>
    <w:rsid w:val="0053785C"/>
    <w:rsid w:val="00537F4B"/>
    <w:rsid w:val="00542764"/>
    <w:rsid w:val="0054647B"/>
    <w:rsid w:val="005465F3"/>
    <w:rsid w:val="00546DEA"/>
    <w:rsid w:val="00552622"/>
    <w:rsid w:val="00555B2C"/>
    <w:rsid w:val="005573E9"/>
    <w:rsid w:val="00560719"/>
    <w:rsid w:val="00561269"/>
    <w:rsid w:val="005619F4"/>
    <w:rsid w:val="00562A5B"/>
    <w:rsid w:val="00563DFC"/>
    <w:rsid w:val="00564358"/>
    <w:rsid w:val="005661A8"/>
    <w:rsid w:val="005677D8"/>
    <w:rsid w:val="0057073D"/>
    <w:rsid w:val="00571AEE"/>
    <w:rsid w:val="005720A3"/>
    <w:rsid w:val="00572A1B"/>
    <w:rsid w:val="00573E58"/>
    <w:rsid w:val="0057419D"/>
    <w:rsid w:val="00574EA0"/>
    <w:rsid w:val="00577DA0"/>
    <w:rsid w:val="0058044D"/>
    <w:rsid w:val="0058346B"/>
    <w:rsid w:val="00584DAF"/>
    <w:rsid w:val="00585223"/>
    <w:rsid w:val="00585E7A"/>
    <w:rsid w:val="00587EF9"/>
    <w:rsid w:val="00590567"/>
    <w:rsid w:val="005911E3"/>
    <w:rsid w:val="00591FE7"/>
    <w:rsid w:val="00594816"/>
    <w:rsid w:val="00597584"/>
    <w:rsid w:val="005A1C10"/>
    <w:rsid w:val="005A2909"/>
    <w:rsid w:val="005A4F5F"/>
    <w:rsid w:val="005A55EE"/>
    <w:rsid w:val="005B13CB"/>
    <w:rsid w:val="005B249C"/>
    <w:rsid w:val="005B34ED"/>
    <w:rsid w:val="005B451F"/>
    <w:rsid w:val="005B6CA2"/>
    <w:rsid w:val="005B7692"/>
    <w:rsid w:val="005C0055"/>
    <w:rsid w:val="005C1B30"/>
    <w:rsid w:val="005C34F1"/>
    <w:rsid w:val="005C5EE8"/>
    <w:rsid w:val="005C6122"/>
    <w:rsid w:val="005C6A86"/>
    <w:rsid w:val="005D0597"/>
    <w:rsid w:val="005D05E8"/>
    <w:rsid w:val="005D49A1"/>
    <w:rsid w:val="005D6319"/>
    <w:rsid w:val="005E058C"/>
    <w:rsid w:val="005E29D2"/>
    <w:rsid w:val="005E2AEF"/>
    <w:rsid w:val="005E7583"/>
    <w:rsid w:val="005E7F35"/>
    <w:rsid w:val="005F00B7"/>
    <w:rsid w:val="005F0882"/>
    <w:rsid w:val="005F21BB"/>
    <w:rsid w:val="005F4520"/>
    <w:rsid w:val="005F63BA"/>
    <w:rsid w:val="00600006"/>
    <w:rsid w:val="00602467"/>
    <w:rsid w:val="006031E7"/>
    <w:rsid w:val="00603F59"/>
    <w:rsid w:val="0060427A"/>
    <w:rsid w:val="00605DA1"/>
    <w:rsid w:val="00606868"/>
    <w:rsid w:val="006073E2"/>
    <w:rsid w:val="0060751A"/>
    <w:rsid w:val="00607639"/>
    <w:rsid w:val="00607871"/>
    <w:rsid w:val="006113E2"/>
    <w:rsid w:val="00612D4A"/>
    <w:rsid w:val="006131BF"/>
    <w:rsid w:val="00617270"/>
    <w:rsid w:val="0062236C"/>
    <w:rsid w:val="00622597"/>
    <w:rsid w:val="00623574"/>
    <w:rsid w:val="00624651"/>
    <w:rsid w:val="00625FE3"/>
    <w:rsid w:val="0062703B"/>
    <w:rsid w:val="00627077"/>
    <w:rsid w:val="0063153A"/>
    <w:rsid w:val="006353EB"/>
    <w:rsid w:val="00635728"/>
    <w:rsid w:val="00635930"/>
    <w:rsid w:val="00636311"/>
    <w:rsid w:val="006375DA"/>
    <w:rsid w:val="00637E35"/>
    <w:rsid w:val="0064009D"/>
    <w:rsid w:val="006409D0"/>
    <w:rsid w:val="00641979"/>
    <w:rsid w:val="00642487"/>
    <w:rsid w:val="006503AE"/>
    <w:rsid w:val="00650AD9"/>
    <w:rsid w:val="0065153C"/>
    <w:rsid w:val="0065359A"/>
    <w:rsid w:val="00656395"/>
    <w:rsid w:val="0065768B"/>
    <w:rsid w:val="00660745"/>
    <w:rsid w:val="006617C5"/>
    <w:rsid w:val="006635C9"/>
    <w:rsid w:val="00665B71"/>
    <w:rsid w:val="00667251"/>
    <w:rsid w:val="00667939"/>
    <w:rsid w:val="00670029"/>
    <w:rsid w:val="006727CC"/>
    <w:rsid w:val="006749B2"/>
    <w:rsid w:val="00674F6F"/>
    <w:rsid w:val="006757E8"/>
    <w:rsid w:val="006759B0"/>
    <w:rsid w:val="00675A51"/>
    <w:rsid w:val="00675F2A"/>
    <w:rsid w:val="00680E1D"/>
    <w:rsid w:val="0068147C"/>
    <w:rsid w:val="00681AAB"/>
    <w:rsid w:val="00682EE4"/>
    <w:rsid w:val="006906D0"/>
    <w:rsid w:val="0069215C"/>
    <w:rsid w:val="006930E6"/>
    <w:rsid w:val="00693374"/>
    <w:rsid w:val="00695ADC"/>
    <w:rsid w:val="00695D9A"/>
    <w:rsid w:val="006A0F7F"/>
    <w:rsid w:val="006A1452"/>
    <w:rsid w:val="006A1752"/>
    <w:rsid w:val="006A31BA"/>
    <w:rsid w:val="006A6DAA"/>
    <w:rsid w:val="006A6FDF"/>
    <w:rsid w:val="006A7BDE"/>
    <w:rsid w:val="006B0B82"/>
    <w:rsid w:val="006B1BD5"/>
    <w:rsid w:val="006B29AC"/>
    <w:rsid w:val="006B40C4"/>
    <w:rsid w:val="006B4274"/>
    <w:rsid w:val="006B564E"/>
    <w:rsid w:val="006B652B"/>
    <w:rsid w:val="006C170C"/>
    <w:rsid w:val="006C4F72"/>
    <w:rsid w:val="006C5D5B"/>
    <w:rsid w:val="006C66DE"/>
    <w:rsid w:val="006C7558"/>
    <w:rsid w:val="006C78CC"/>
    <w:rsid w:val="006D12DE"/>
    <w:rsid w:val="006D1743"/>
    <w:rsid w:val="006D1E39"/>
    <w:rsid w:val="006D351F"/>
    <w:rsid w:val="006D4B90"/>
    <w:rsid w:val="006E10A6"/>
    <w:rsid w:val="006E25D3"/>
    <w:rsid w:val="006E513F"/>
    <w:rsid w:val="006E58CE"/>
    <w:rsid w:val="006E5AD4"/>
    <w:rsid w:val="006E759E"/>
    <w:rsid w:val="006E7FAF"/>
    <w:rsid w:val="006F15D7"/>
    <w:rsid w:val="006F1C86"/>
    <w:rsid w:val="006F2996"/>
    <w:rsid w:val="006F3FBD"/>
    <w:rsid w:val="006F497D"/>
    <w:rsid w:val="006F4BD8"/>
    <w:rsid w:val="006F631B"/>
    <w:rsid w:val="006F7370"/>
    <w:rsid w:val="006F751C"/>
    <w:rsid w:val="00700156"/>
    <w:rsid w:val="00700FD8"/>
    <w:rsid w:val="00702382"/>
    <w:rsid w:val="007030B3"/>
    <w:rsid w:val="007037FA"/>
    <w:rsid w:val="00703A60"/>
    <w:rsid w:val="0070450A"/>
    <w:rsid w:val="00711F85"/>
    <w:rsid w:val="00712823"/>
    <w:rsid w:val="00713C7F"/>
    <w:rsid w:val="00713FAB"/>
    <w:rsid w:val="0071485F"/>
    <w:rsid w:val="007157E5"/>
    <w:rsid w:val="00716321"/>
    <w:rsid w:val="00716F48"/>
    <w:rsid w:val="00717983"/>
    <w:rsid w:val="0072097D"/>
    <w:rsid w:val="00725051"/>
    <w:rsid w:val="00725868"/>
    <w:rsid w:val="00732DDB"/>
    <w:rsid w:val="00734F29"/>
    <w:rsid w:val="007367EF"/>
    <w:rsid w:val="007374A6"/>
    <w:rsid w:val="00740AD7"/>
    <w:rsid w:val="00742A53"/>
    <w:rsid w:val="00742E0B"/>
    <w:rsid w:val="00744A50"/>
    <w:rsid w:val="007473DD"/>
    <w:rsid w:val="00753387"/>
    <w:rsid w:val="00753982"/>
    <w:rsid w:val="00753F57"/>
    <w:rsid w:val="00754647"/>
    <w:rsid w:val="007546B6"/>
    <w:rsid w:val="00754FA3"/>
    <w:rsid w:val="0075628C"/>
    <w:rsid w:val="0075681B"/>
    <w:rsid w:val="007648AA"/>
    <w:rsid w:val="0076496E"/>
    <w:rsid w:val="0077059A"/>
    <w:rsid w:val="00770ED1"/>
    <w:rsid w:val="0077209F"/>
    <w:rsid w:val="00772F65"/>
    <w:rsid w:val="0077371C"/>
    <w:rsid w:val="00773C01"/>
    <w:rsid w:val="00776A1E"/>
    <w:rsid w:val="00777CC4"/>
    <w:rsid w:val="00780012"/>
    <w:rsid w:val="007804A2"/>
    <w:rsid w:val="00780A71"/>
    <w:rsid w:val="00781C8D"/>
    <w:rsid w:val="007820D5"/>
    <w:rsid w:val="00783105"/>
    <w:rsid w:val="00783D1C"/>
    <w:rsid w:val="00783F05"/>
    <w:rsid w:val="007857EB"/>
    <w:rsid w:val="007911F0"/>
    <w:rsid w:val="0079323D"/>
    <w:rsid w:val="00794C75"/>
    <w:rsid w:val="0079538F"/>
    <w:rsid w:val="007A3B38"/>
    <w:rsid w:val="007A3BD0"/>
    <w:rsid w:val="007A4A5C"/>
    <w:rsid w:val="007A547D"/>
    <w:rsid w:val="007A59A6"/>
    <w:rsid w:val="007A60AC"/>
    <w:rsid w:val="007A6804"/>
    <w:rsid w:val="007A71BC"/>
    <w:rsid w:val="007B0BAC"/>
    <w:rsid w:val="007B1AAE"/>
    <w:rsid w:val="007B60F2"/>
    <w:rsid w:val="007C1569"/>
    <w:rsid w:val="007C557C"/>
    <w:rsid w:val="007C6342"/>
    <w:rsid w:val="007C6DBB"/>
    <w:rsid w:val="007D0914"/>
    <w:rsid w:val="007D30B0"/>
    <w:rsid w:val="007D4524"/>
    <w:rsid w:val="007D65C0"/>
    <w:rsid w:val="007D71E7"/>
    <w:rsid w:val="007D7690"/>
    <w:rsid w:val="007E0057"/>
    <w:rsid w:val="007E115A"/>
    <w:rsid w:val="007E11C7"/>
    <w:rsid w:val="007E2997"/>
    <w:rsid w:val="007E2F34"/>
    <w:rsid w:val="007E3257"/>
    <w:rsid w:val="007E4929"/>
    <w:rsid w:val="007E4A5E"/>
    <w:rsid w:val="007E58C8"/>
    <w:rsid w:val="007E5956"/>
    <w:rsid w:val="007E6E9B"/>
    <w:rsid w:val="007F17E8"/>
    <w:rsid w:val="007F21D6"/>
    <w:rsid w:val="007F358A"/>
    <w:rsid w:val="007F6B41"/>
    <w:rsid w:val="007F782B"/>
    <w:rsid w:val="007F798E"/>
    <w:rsid w:val="0080030E"/>
    <w:rsid w:val="00801746"/>
    <w:rsid w:val="00801EEE"/>
    <w:rsid w:val="008037D3"/>
    <w:rsid w:val="00803AC3"/>
    <w:rsid w:val="00805F5C"/>
    <w:rsid w:val="00807FE2"/>
    <w:rsid w:val="00815D42"/>
    <w:rsid w:val="00815FC4"/>
    <w:rsid w:val="00816B30"/>
    <w:rsid w:val="00816B8A"/>
    <w:rsid w:val="00817522"/>
    <w:rsid w:val="0082055B"/>
    <w:rsid w:val="00821429"/>
    <w:rsid w:val="0082207D"/>
    <w:rsid w:val="00822376"/>
    <w:rsid w:val="008229A8"/>
    <w:rsid w:val="008230E5"/>
    <w:rsid w:val="008240A0"/>
    <w:rsid w:val="008258B0"/>
    <w:rsid w:val="00826E5D"/>
    <w:rsid w:val="008279D7"/>
    <w:rsid w:val="0083135B"/>
    <w:rsid w:val="00832163"/>
    <w:rsid w:val="008345FD"/>
    <w:rsid w:val="008352B5"/>
    <w:rsid w:val="0083552C"/>
    <w:rsid w:val="008361DA"/>
    <w:rsid w:val="00837492"/>
    <w:rsid w:val="00837A5B"/>
    <w:rsid w:val="00841307"/>
    <w:rsid w:val="0084165F"/>
    <w:rsid w:val="008424FF"/>
    <w:rsid w:val="00843D8A"/>
    <w:rsid w:val="008449CA"/>
    <w:rsid w:val="0084587C"/>
    <w:rsid w:val="00850552"/>
    <w:rsid w:val="00851810"/>
    <w:rsid w:val="00857589"/>
    <w:rsid w:val="00862FAD"/>
    <w:rsid w:val="00863047"/>
    <w:rsid w:val="008642FF"/>
    <w:rsid w:val="008661B4"/>
    <w:rsid w:val="00866528"/>
    <w:rsid w:val="00867D02"/>
    <w:rsid w:val="008729F6"/>
    <w:rsid w:val="0087399F"/>
    <w:rsid w:val="00874D44"/>
    <w:rsid w:val="00875AEB"/>
    <w:rsid w:val="00876B67"/>
    <w:rsid w:val="00876BD1"/>
    <w:rsid w:val="008803F6"/>
    <w:rsid w:val="00880544"/>
    <w:rsid w:val="0088337B"/>
    <w:rsid w:val="00883B34"/>
    <w:rsid w:val="00887874"/>
    <w:rsid w:val="008906A6"/>
    <w:rsid w:val="00891839"/>
    <w:rsid w:val="00893A14"/>
    <w:rsid w:val="008954A9"/>
    <w:rsid w:val="0089744F"/>
    <w:rsid w:val="008A31A3"/>
    <w:rsid w:val="008A48E9"/>
    <w:rsid w:val="008A499B"/>
    <w:rsid w:val="008A642E"/>
    <w:rsid w:val="008B0390"/>
    <w:rsid w:val="008B052F"/>
    <w:rsid w:val="008B0F54"/>
    <w:rsid w:val="008B14F5"/>
    <w:rsid w:val="008B30B5"/>
    <w:rsid w:val="008B3C7D"/>
    <w:rsid w:val="008B43B6"/>
    <w:rsid w:val="008B49D8"/>
    <w:rsid w:val="008B4C97"/>
    <w:rsid w:val="008B5C3A"/>
    <w:rsid w:val="008B660E"/>
    <w:rsid w:val="008B6E64"/>
    <w:rsid w:val="008C4A3F"/>
    <w:rsid w:val="008C7BE5"/>
    <w:rsid w:val="008D034A"/>
    <w:rsid w:val="008D15D3"/>
    <w:rsid w:val="008D1889"/>
    <w:rsid w:val="008D309F"/>
    <w:rsid w:val="008D359E"/>
    <w:rsid w:val="008E180B"/>
    <w:rsid w:val="008E3462"/>
    <w:rsid w:val="008E39D9"/>
    <w:rsid w:val="008E440C"/>
    <w:rsid w:val="008E63FF"/>
    <w:rsid w:val="008E6882"/>
    <w:rsid w:val="008F0AD6"/>
    <w:rsid w:val="008F5BFE"/>
    <w:rsid w:val="008F664E"/>
    <w:rsid w:val="008F6994"/>
    <w:rsid w:val="00903A07"/>
    <w:rsid w:val="009052E8"/>
    <w:rsid w:val="00905F02"/>
    <w:rsid w:val="00906858"/>
    <w:rsid w:val="00911E28"/>
    <w:rsid w:val="009146F5"/>
    <w:rsid w:val="00915889"/>
    <w:rsid w:val="00916236"/>
    <w:rsid w:val="00917328"/>
    <w:rsid w:val="00917513"/>
    <w:rsid w:val="00920233"/>
    <w:rsid w:val="00921320"/>
    <w:rsid w:val="00924A02"/>
    <w:rsid w:val="00925B52"/>
    <w:rsid w:val="009260C7"/>
    <w:rsid w:val="009266BB"/>
    <w:rsid w:val="009316E1"/>
    <w:rsid w:val="00932317"/>
    <w:rsid w:val="00933938"/>
    <w:rsid w:val="009347D4"/>
    <w:rsid w:val="00934EC2"/>
    <w:rsid w:val="0093508B"/>
    <w:rsid w:val="00937EEF"/>
    <w:rsid w:val="00941D1F"/>
    <w:rsid w:val="00941DDE"/>
    <w:rsid w:val="009433DF"/>
    <w:rsid w:val="00945086"/>
    <w:rsid w:val="009468B3"/>
    <w:rsid w:val="009516A3"/>
    <w:rsid w:val="00951A92"/>
    <w:rsid w:val="00952081"/>
    <w:rsid w:val="00953E3D"/>
    <w:rsid w:val="00953F62"/>
    <w:rsid w:val="00955915"/>
    <w:rsid w:val="0096133C"/>
    <w:rsid w:val="00962228"/>
    <w:rsid w:val="00965B26"/>
    <w:rsid w:val="00970FE5"/>
    <w:rsid w:val="00973AA4"/>
    <w:rsid w:val="00975278"/>
    <w:rsid w:val="00980297"/>
    <w:rsid w:val="009818A7"/>
    <w:rsid w:val="00982615"/>
    <w:rsid w:val="009870E4"/>
    <w:rsid w:val="00991A66"/>
    <w:rsid w:val="00991DCF"/>
    <w:rsid w:val="009921A4"/>
    <w:rsid w:val="00997965"/>
    <w:rsid w:val="009A0FF2"/>
    <w:rsid w:val="009A21EC"/>
    <w:rsid w:val="009A29D6"/>
    <w:rsid w:val="009A4A71"/>
    <w:rsid w:val="009A67EE"/>
    <w:rsid w:val="009A75B9"/>
    <w:rsid w:val="009A7C16"/>
    <w:rsid w:val="009B0011"/>
    <w:rsid w:val="009B2286"/>
    <w:rsid w:val="009B22C6"/>
    <w:rsid w:val="009B4416"/>
    <w:rsid w:val="009B4B39"/>
    <w:rsid w:val="009B6D2E"/>
    <w:rsid w:val="009C026E"/>
    <w:rsid w:val="009C0E8B"/>
    <w:rsid w:val="009C18EE"/>
    <w:rsid w:val="009C1EBA"/>
    <w:rsid w:val="009C4B54"/>
    <w:rsid w:val="009D0D16"/>
    <w:rsid w:val="009D11CC"/>
    <w:rsid w:val="009D155A"/>
    <w:rsid w:val="009D5920"/>
    <w:rsid w:val="009E04C2"/>
    <w:rsid w:val="009E08D7"/>
    <w:rsid w:val="009E0DFD"/>
    <w:rsid w:val="009E1BB2"/>
    <w:rsid w:val="009E253B"/>
    <w:rsid w:val="009E2A56"/>
    <w:rsid w:val="009E3215"/>
    <w:rsid w:val="009E3963"/>
    <w:rsid w:val="009E3C5A"/>
    <w:rsid w:val="009E3CFC"/>
    <w:rsid w:val="009E470F"/>
    <w:rsid w:val="009F1506"/>
    <w:rsid w:val="009F2FF7"/>
    <w:rsid w:val="009F4019"/>
    <w:rsid w:val="009F40A5"/>
    <w:rsid w:val="009F40B8"/>
    <w:rsid w:val="009F5CB2"/>
    <w:rsid w:val="009F625F"/>
    <w:rsid w:val="009F7BD0"/>
    <w:rsid w:val="00A00680"/>
    <w:rsid w:val="00A024C1"/>
    <w:rsid w:val="00A03969"/>
    <w:rsid w:val="00A04615"/>
    <w:rsid w:val="00A04723"/>
    <w:rsid w:val="00A05141"/>
    <w:rsid w:val="00A05C29"/>
    <w:rsid w:val="00A06D05"/>
    <w:rsid w:val="00A07E44"/>
    <w:rsid w:val="00A106C2"/>
    <w:rsid w:val="00A11AFA"/>
    <w:rsid w:val="00A13AB8"/>
    <w:rsid w:val="00A141F9"/>
    <w:rsid w:val="00A14BF3"/>
    <w:rsid w:val="00A1617B"/>
    <w:rsid w:val="00A16DD1"/>
    <w:rsid w:val="00A17B7D"/>
    <w:rsid w:val="00A17DFD"/>
    <w:rsid w:val="00A22BD0"/>
    <w:rsid w:val="00A251B5"/>
    <w:rsid w:val="00A254C8"/>
    <w:rsid w:val="00A2565B"/>
    <w:rsid w:val="00A25F4A"/>
    <w:rsid w:val="00A265EC"/>
    <w:rsid w:val="00A305C2"/>
    <w:rsid w:val="00A30D17"/>
    <w:rsid w:val="00A31D29"/>
    <w:rsid w:val="00A34DAF"/>
    <w:rsid w:val="00A34FFA"/>
    <w:rsid w:val="00A370BC"/>
    <w:rsid w:val="00A41D5E"/>
    <w:rsid w:val="00A4474C"/>
    <w:rsid w:val="00A45A9D"/>
    <w:rsid w:val="00A460D6"/>
    <w:rsid w:val="00A46547"/>
    <w:rsid w:val="00A477CD"/>
    <w:rsid w:val="00A47B05"/>
    <w:rsid w:val="00A5099A"/>
    <w:rsid w:val="00A51BD7"/>
    <w:rsid w:val="00A526E5"/>
    <w:rsid w:val="00A53969"/>
    <w:rsid w:val="00A54171"/>
    <w:rsid w:val="00A54B1A"/>
    <w:rsid w:val="00A57202"/>
    <w:rsid w:val="00A618AF"/>
    <w:rsid w:val="00A620B6"/>
    <w:rsid w:val="00A6245C"/>
    <w:rsid w:val="00A62DC9"/>
    <w:rsid w:val="00A65CD8"/>
    <w:rsid w:val="00A67793"/>
    <w:rsid w:val="00A703B9"/>
    <w:rsid w:val="00A74183"/>
    <w:rsid w:val="00A74A08"/>
    <w:rsid w:val="00A77762"/>
    <w:rsid w:val="00A8012D"/>
    <w:rsid w:val="00A80346"/>
    <w:rsid w:val="00A83FA7"/>
    <w:rsid w:val="00A86552"/>
    <w:rsid w:val="00A86D4A"/>
    <w:rsid w:val="00A903AF"/>
    <w:rsid w:val="00A917AB"/>
    <w:rsid w:val="00A92483"/>
    <w:rsid w:val="00A95017"/>
    <w:rsid w:val="00A96247"/>
    <w:rsid w:val="00AA2AE9"/>
    <w:rsid w:val="00AA3015"/>
    <w:rsid w:val="00AA36CF"/>
    <w:rsid w:val="00AA3A47"/>
    <w:rsid w:val="00AA55C2"/>
    <w:rsid w:val="00AA5D41"/>
    <w:rsid w:val="00AA6428"/>
    <w:rsid w:val="00AB0046"/>
    <w:rsid w:val="00AB127D"/>
    <w:rsid w:val="00AB17FE"/>
    <w:rsid w:val="00AB1A22"/>
    <w:rsid w:val="00AB1C01"/>
    <w:rsid w:val="00AB3236"/>
    <w:rsid w:val="00AB3496"/>
    <w:rsid w:val="00AB3D20"/>
    <w:rsid w:val="00AB45CA"/>
    <w:rsid w:val="00AB4BC7"/>
    <w:rsid w:val="00AB5597"/>
    <w:rsid w:val="00AC3498"/>
    <w:rsid w:val="00AC55F3"/>
    <w:rsid w:val="00AC5F3B"/>
    <w:rsid w:val="00AC6F97"/>
    <w:rsid w:val="00AC7720"/>
    <w:rsid w:val="00AC7D6F"/>
    <w:rsid w:val="00AC7F62"/>
    <w:rsid w:val="00AD00B2"/>
    <w:rsid w:val="00AD00EA"/>
    <w:rsid w:val="00AD3884"/>
    <w:rsid w:val="00AE0AEB"/>
    <w:rsid w:val="00AE0DD4"/>
    <w:rsid w:val="00AE541E"/>
    <w:rsid w:val="00AE6127"/>
    <w:rsid w:val="00AE61BB"/>
    <w:rsid w:val="00AE6C5F"/>
    <w:rsid w:val="00AF04F7"/>
    <w:rsid w:val="00AF05CB"/>
    <w:rsid w:val="00AF3793"/>
    <w:rsid w:val="00AF3A59"/>
    <w:rsid w:val="00AF3B2F"/>
    <w:rsid w:val="00AF3D09"/>
    <w:rsid w:val="00AF4128"/>
    <w:rsid w:val="00AF62ED"/>
    <w:rsid w:val="00AF77A0"/>
    <w:rsid w:val="00AF7AD9"/>
    <w:rsid w:val="00B0045C"/>
    <w:rsid w:val="00B00787"/>
    <w:rsid w:val="00B00E1B"/>
    <w:rsid w:val="00B00E3E"/>
    <w:rsid w:val="00B025CF"/>
    <w:rsid w:val="00B06FE5"/>
    <w:rsid w:val="00B12098"/>
    <w:rsid w:val="00B120E8"/>
    <w:rsid w:val="00B12A51"/>
    <w:rsid w:val="00B13068"/>
    <w:rsid w:val="00B150EA"/>
    <w:rsid w:val="00B15B60"/>
    <w:rsid w:val="00B1616B"/>
    <w:rsid w:val="00B16966"/>
    <w:rsid w:val="00B21390"/>
    <w:rsid w:val="00B22064"/>
    <w:rsid w:val="00B2377B"/>
    <w:rsid w:val="00B24BCB"/>
    <w:rsid w:val="00B25EFF"/>
    <w:rsid w:val="00B2731B"/>
    <w:rsid w:val="00B27C2C"/>
    <w:rsid w:val="00B30AEA"/>
    <w:rsid w:val="00B3119C"/>
    <w:rsid w:val="00B31433"/>
    <w:rsid w:val="00B32B1D"/>
    <w:rsid w:val="00B33E4C"/>
    <w:rsid w:val="00B343DD"/>
    <w:rsid w:val="00B40D81"/>
    <w:rsid w:val="00B411EC"/>
    <w:rsid w:val="00B41876"/>
    <w:rsid w:val="00B454FC"/>
    <w:rsid w:val="00B472CD"/>
    <w:rsid w:val="00B50207"/>
    <w:rsid w:val="00B524F1"/>
    <w:rsid w:val="00B52E37"/>
    <w:rsid w:val="00B5424F"/>
    <w:rsid w:val="00B5560B"/>
    <w:rsid w:val="00B57806"/>
    <w:rsid w:val="00B637E9"/>
    <w:rsid w:val="00B638A9"/>
    <w:rsid w:val="00B64ACA"/>
    <w:rsid w:val="00B650DD"/>
    <w:rsid w:val="00B663B7"/>
    <w:rsid w:val="00B6737C"/>
    <w:rsid w:val="00B7087A"/>
    <w:rsid w:val="00B70C5A"/>
    <w:rsid w:val="00B70F72"/>
    <w:rsid w:val="00B70FD1"/>
    <w:rsid w:val="00B71B26"/>
    <w:rsid w:val="00B7236C"/>
    <w:rsid w:val="00B75990"/>
    <w:rsid w:val="00B842AD"/>
    <w:rsid w:val="00B84C68"/>
    <w:rsid w:val="00B850E2"/>
    <w:rsid w:val="00B85335"/>
    <w:rsid w:val="00B912ED"/>
    <w:rsid w:val="00B913F1"/>
    <w:rsid w:val="00B91E9F"/>
    <w:rsid w:val="00B921B3"/>
    <w:rsid w:val="00B92E45"/>
    <w:rsid w:val="00B93CDC"/>
    <w:rsid w:val="00B95549"/>
    <w:rsid w:val="00B967C4"/>
    <w:rsid w:val="00B96B1E"/>
    <w:rsid w:val="00B96BA3"/>
    <w:rsid w:val="00B975A2"/>
    <w:rsid w:val="00BA1B37"/>
    <w:rsid w:val="00BA2C72"/>
    <w:rsid w:val="00BA31C2"/>
    <w:rsid w:val="00BA323B"/>
    <w:rsid w:val="00BA5A06"/>
    <w:rsid w:val="00BA637B"/>
    <w:rsid w:val="00BA7258"/>
    <w:rsid w:val="00BB0031"/>
    <w:rsid w:val="00BB2463"/>
    <w:rsid w:val="00BB6ED9"/>
    <w:rsid w:val="00BB7666"/>
    <w:rsid w:val="00BC00D2"/>
    <w:rsid w:val="00BC0D10"/>
    <w:rsid w:val="00BC39DD"/>
    <w:rsid w:val="00BC3A0A"/>
    <w:rsid w:val="00BC3C67"/>
    <w:rsid w:val="00BC3DE4"/>
    <w:rsid w:val="00BC46FE"/>
    <w:rsid w:val="00BC78D4"/>
    <w:rsid w:val="00BC790E"/>
    <w:rsid w:val="00BC7F4F"/>
    <w:rsid w:val="00BD2129"/>
    <w:rsid w:val="00BD2F5B"/>
    <w:rsid w:val="00BD4F51"/>
    <w:rsid w:val="00BD58E5"/>
    <w:rsid w:val="00BD5CAD"/>
    <w:rsid w:val="00BD69DB"/>
    <w:rsid w:val="00BD7021"/>
    <w:rsid w:val="00BE0223"/>
    <w:rsid w:val="00BE0895"/>
    <w:rsid w:val="00BE1B22"/>
    <w:rsid w:val="00BE463E"/>
    <w:rsid w:val="00BE5A67"/>
    <w:rsid w:val="00BE693C"/>
    <w:rsid w:val="00BF0FC3"/>
    <w:rsid w:val="00BF25CE"/>
    <w:rsid w:val="00BF25D1"/>
    <w:rsid w:val="00BF3CFA"/>
    <w:rsid w:val="00BF42F7"/>
    <w:rsid w:val="00BF7679"/>
    <w:rsid w:val="00C00F90"/>
    <w:rsid w:val="00C019ED"/>
    <w:rsid w:val="00C02B69"/>
    <w:rsid w:val="00C03CA4"/>
    <w:rsid w:val="00C049CF"/>
    <w:rsid w:val="00C057E0"/>
    <w:rsid w:val="00C11F33"/>
    <w:rsid w:val="00C124B6"/>
    <w:rsid w:val="00C13364"/>
    <w:rsid w:val="00C1785B"/>
    <w:rsid w:val="00C2134A"/>
    <w:rsid w:val="00C21C4C"/>
    <w:rsid w:val="00C220D6"/>
    <w:rsid w:val="00C223BA"/>
    <w:rsid w:val="00C23162"/>
    <w:rsid w:val="00C235A3"/>
    <w:rsid w:val="00C2488E"/>
    <w:rsid w:val="00C2548B"/>
    <w:rsid w:val="00C254FF"/>
    <w:rsid w:val="00C25ABA"/>
    <w:rsid w:val="00C311C4"/>
    <w:rsid w:val="00C31973"/>
    <w:rsid w:val="00C3377C"/>
    <w:rsid w:val="00C365E4"/>
    <w:rsid w:val="00C37A9C"/>
    <w:rsid w:val="00C42C1B"/>
    <w:rsid w:val="00C4536E"/>
    <w:rsid w:val="00C45ED0"/>
    <w:rsid w:val="00C506CD"/>
    <w:rsid w:val="00C50BA9"/>
    <w:rsid w:val="00C51303"/>
    <w:rsid w:val="00C52A6F"/>
    <w:rsid w:val="00C52CB5"/>
    <w:rsid w:val="00C5370D"/>
    <w:rsid w:val="00C53C60"/>
    <w:rsid w:val="00C54012"/>
    <w:rsid w:val="00C54F73"/>
    <w:rsid w:val="00C5624E"/>
    <w:rsid w:val="00C60B05"/>
    <w:rsid w:val="00C61F19"/>
    <w:rsid w:val="00C63881"/>
    <w:rsid w:val="00C63983"/>
    <w:rsid w:val="00C64446"/>
    <w:rsid w:val="00C672C9"/>
    <w:rsid w:val="00C703A4"/>
    <w:rsid w:val="00C713D4"/>
    <w:rsid w:val="00C72B99"/>
    <w:rsid w:val="00C73D95"/>
    <w:rsid w:val="00C74EE2"/>
    <w:rsid w:val="00C766FF"/>
    <w:rsid w:val="00C77FEB"/>
    <w:rsid w:val="00C8331A"/>
    <w:rsid w:val="00C839B6"/>
    <w:rsid w:val="00C84B1E"/>
    <w:rsid w:val="00C86655"/>
    <w:rsid w:val="00C87EDF"/>
    <w:rsid w:val="00C95B12"/>
    <w:rsid w:val="00C966B7"/>
    <w:rsid w:val="00CA26F3"/>
    <w:rsid w:val="00CA3054"/>
    <w:rsid w:val="00CA323E"/>
    <w:rsid w:val="00CA3B63"/>
    <w:rsid w:val="00CA59EB"/>
    <w:rsid w:val="00CA750C"/>
    <w:rsid w:val="00CB02BA"/>
    <w:rsid w:val="00CB7936"/>
    <w:rsid w:val="00CC0890"/>
    <w:rsid w:val="00CC1539"/>
    <w:rsid w:val="00CC1995"/>
    <w:rsid w:val="00CC3709"/>
    <w:rsid w:val="00CD12D7"/>
    <w:rsid w:val="00CD16FB"/>
    <w:rsid w:val="00CD399E"/>
    <w:rsid w:val="00CD3B11"/>
    <w:rsid w:val="00CD4BDE"/>
    <w:rsid w:val="00CD4C4C"/>
    <w:rsid w:val="00CD6C29"/>
    <w:rsid w:val="00CD7488"/>
    <w:rsid w:val="00CE5872"/>
    <w:rsid w:val="00CE5B85"/>
    <w:rsid w:val="00CE6F67"/>
    <w:rsid w:val="00CF1A5A"/>
    <w:rsid w:val="00CF289F"/>
    <w:rsid w:val="00CF43C9"/>
    <w:rsid w:val="00CF46CC"/>
    <w:rsid w:val="00CF6187"/>
    <w:rsid w:val="00CF66EE"/>
    <w:rsid w:val="00CF67CE"/>
    <w:rsid w:val="00CF6B0E"/>
    <w:rsid w:val="00D02B14"/>
    <w:rsid w:val="00D037E6"/>
    <w:rsid w:val="00D039FE"/>
    <w:rsid w:val="00D03B3E"/>
    <w:rsid w:val="00D043FE"/>
    <w:rsid w:val="00D06F45"/>
    <w:rsid w:val="00D11387"/>
    <w:rsid w:val="00D129BA"/>
    <w:rsid w:val="00D137AC"/>
    <w:rsid w:val="00D13D20"/>
    <w:rsid w:val="00D142C0"/>
    <w:rsid w:val="00D1466E"/>
    <w:rsid w:val="00D147F5"/>
    <w:rsid w:val="00D175C6"/>
    <w:rsid w:val="00D2196B"/>
    <w:rsid w:val="00D21DB6"/>
    <w:rsid w:val="00D2342B"/>
    <w:rsid w:val="00D26367"/>
    <w:rsid w:val="00D30DD5"/>
    <w:rsid w:val="00D30EE8"/>
    <w:rsid w:val="00D31CB9"/>
    <w:rsid w:val="00D31EEB"/>
    <w:rsid w:val="00D32917"/>
    <w:rsid w:val="00D32ACA"/>
    <w:rsid w:val="00D32FE1"/>
    <w:rsid w:val="00D3401E"/>
    <w:rsid w:val="00D36796"/>
    <w:rsid w:val="00D37C3F"/>
    <w:rsid w:val="00D402DD"/>
    <w:rsid w:val="00D42CE5"/>
    <w:rsid w:val="00D42F94"/>
    <w:rsid w:val="00D42FF7"/>
    <w:rsid w:val="00D44B94"/>
    <w:rsid w:val="00D51738"/>
    <w:rsid w:val="00D525AF"/>
    <w:rsid w:val="00D52696"/>
    <w:rsid w:val="00D52D37"/>
    <w:rsid w:val="00D54318"/>
    <w:rsid w:val="00D55125"/>
    <w:rsid w:val="00D563C7"/>
    <w:rsid w:val="00D56B64"/>
    <w:rsid w:val="00D6080F"/>
    <w:rsid w:val="00D625DB"/>
    <w:rsid w:val="00D628FC"/>
    <w:rsid w:val="00D639F9"/>
    <w:rsid w:val="00D66C29"/>
    <w:rsid w:val="00D6733E"/>
    <w:rsid w:val="00D67A22"/>
    <w:rsid w:val="00D67B20"/>
    <w:rsid w:val="00D67EE0"/>
    <w:rsid w:val="00D7070A"/>
    <w:rsid w:val="00D72998"/>
    <w:rsid w:val="00D74939"/>
    <w:rsid w:val="00D754C3"/>
    <w:rsid w:val="00D808CE"/>
    <w:rsid w:val="00D815A4"/>
    <w:rsid w:val="00D833BC"/>
    <w:rsid w:val="00D837BD"/>
    <w:rsid w:val="00D842E7"/>
    <w:rsid w:val="00D86DDA"/>
    <w:rsid w:val="00D878B9"/>
    <w:rsid w:val="00D90969"/>
    <w:rsid w:val="00D92A74"/>
    <w:rsid w:val="00D93344"/>
    <w:rsid w:val="00D95AC6"/>
    <w:rsid w:val="00D970B7"/>
    <w:rsid w:val="00DA0363"/>
    <w:rsid w:val="00DA0E7A"/>
    <w:rsid w:val="00DA193F"/>
    <w:rsid w:val="00DA1B32"/>
    <w:rsid w:val="00DA2987"/>
    <w:rsid w:val="00DA66E8"/>
    <w:rsid w:val="00DA6BC0"/>
    <w:rsid w:val="00DA6D72"/>
    <w:rsid w:val="00DA7311"/>
    <w:rsid w:val="00DB0E5D"/>
    <w:rsid w:val="00DB2D82"/>
    <w:rsid w:val="00DB303E"/>
    <w:rsid w:val="00DB3E20"/>
    <w:rsid w:val="00DB46A3"/>
    <w:rsid w:val="00DB4C43"/>
    <w:rsid w:val="00DB5343"/>
    <w:rsid w:val="00DB5B6B"/>
    <w:rsid w:val="00DB6558"/>
    <w:rsid w:val="00DB7704"/>
    <w:rsid w:val="00DB7A58"/>
    <w:rsid w:val="00DB7FDA"/>
    <w:rsid w:val="00DC1A86"/>
    <w:rsid w:val="00DC1D05"/>
    <w:rsid w:val="00DC3CF8"/>
    <w:rsid w:val="00DC521E"/>
    <w:rsid w:val="00DD1B73"/>
    <w:rsid w:val="00DD2844"/>
    <w:rsid w:val="00DD51F4"/>
    <w:rsid w:val="00DD5AC7"/>
    <w:rsid w:val="00DD6EB3"/>
    <w:rsid w:val="00DD7B72"/>
    <w:rsid w:val="00DE2BB7"/>
    <w:rsid w:val="00DE545C"/>
    <w:rsid w:val="00DE62FA"/>
    <w:rsid w:val="00DE64B5"/>
    <w:rsid w:val="00DE666B"/>
    <w:rsid w:val="00DF01FC"/>
    <w:rsid w:val="00DF5868"/>
    <w:rsid w:val="00DF624F"/>
    <w:rsid w:val="00DF6949"/>
    <w:rsid w:val="00DF768D"/>
    <w:rsid w:val="00E0025B"/>
    <w:rsid w:val="00E051B1"/>
    <w:rsid w:val="00E0564D"/>
    <w:rsid w:val="00E07509"/>
    <w:rsid w:val="00E1075F"/>
    <w:rsid w:val="00E116F7"/>
    <w:rsid w:val="00E16A6F"/>
    <w:rsid w:val="00E17AE9"/>
    <w:rsid w:val="00E22031"/>
    <w:rsid w:val="00E230C4"/>
    <w:rsid w:val="00E239FB"/>
    <w:rsid w:val="00E24302"/>
    <w:rsid w:val="00E26C7E"/>
    <w:rsid w:val="00E27CC6"/>
    <w:rsid w:val="00E27E20"/>
    <w:rsid w:val="00E33115"/>
    <w:rsid w:val="00E3368C"/>
    <w:rsid w:val="00E3687B"/>
    <w:rsid w:val="00E36DC9"/>
    <w:rsid w:val="00E37673"/>
    <w:rsid w:val="00E406D5"/>
    <w:rsid w:val="00E4213F"/>
    <w:rsid w:val="00E428CC"/>
    <w:rsid w:val="00E43EBB"/>
    <w:rsid w:val="00E44D31"/>
    <w:rsid w:val="00E453FD"/>
    <w:rsid w:val="00E46E02"/>
    <w:rsid w:val="00E46F20"/>
    <w:rsid w:val="00E51B39"/>
    <w:rsid w:val="00E54295"/>
    <w:rsid w:val="00E55625"/>
    <w:rsid w:val="00E564DA"/>
    <w:rsid w:val="00E571B6"/>
    <w:rsid w:val="00E57D06"/>
    <w:rsid w:val="00E60248"/>
    <w:rsid w:val="00E62663"/>
    <w:rsid w:val="00E65234"/>
    <w:rsid w:val="00E6534F"/>
    <w:rsid w:val="00E65429"/>
    <w:rsid w:val="00E67EA8"/>
    <w:rsid w:val="00E72611"/>
    <w:rsid w:val="00E73CC1"/>
    <w:rsid w:val="00E7667C"/>
    <w:rsid w:val="00E80F85"/>
    <w:rsid w:val="00E81B20"/>
    <w:rsid w:val="00E8372E"/>
    <w:rsid w:val="00E839E2"/>
    <w:rsid w:val="00E83E73"/>
    <w:rsid w:val="00E847A9"/>
    <w:rsid w:val="00E858BC"/>
    <w:rsid w:val="00E858BE"/>
    <w:rsid w:val="00E92E62"/>
    <w:rsid w:val="00E9383F"/>
    <w:rsid w:val="00E958C0"/>
    <w:rsid w:val="00E97DB8"/>
    <w:rsid w:val="00EA126E"/>
    <w:rsid w:val="00EA40CE"/>
    <w:rsid w:val="00EA4B74"/>
    <w:rsid w:val="00EA4EDB"/>
    <w:rsid w:val="00EA60A8"/>
    <w:rsid w:val="00EB1152"/>
    <w:rsid w:val="00EB27F4"/>
    <w:rsid w:val="00EB2C7B"/>
    <w:rsid w:val="00EB3464"/>
    <w:rsid w:val="00EB4249"/>
    <w:rsid w:val="00EB4A27"/>
    <w:rsid w:val="00EB64F7"/>
    <w:rsid w:val="00EC03EC"/>
    <w:rsid w:val="00EC25FD"/>
    <w:rsid w:val="00EC4A92"/>
    <w:rsid w:val="00EC4ACF"/>
    <w:rsid w:val="00EC5648"/>
    <w:rsid w:val="00EC5877"/>
    <w:rsid w:val="00EC7772"/>
    <w:rsid w:val="00ED2F2C"/>
    <w:rsid w:val="00ED3B3C"/>
    <w:rsid w:val="00ED65EC"/>
    <w:rsid w:val="00ED7E63"/>
    <w:rsid w:val="00EE0C72"/>
    <w:rsid w:val="00EE1CF7"/>
    <w:rsid w:val="00EE3F1C"/>
    <w:rsid w:val="00EE4E73"/>
    <w:rsid w:val="00EE555B"/>
    <w:rsid w:val="00EE612C"/>
    <w:rsid w:val="00EE6F29"/>
    <w:rsid w:val="00EF2DE4"/>
    <w:rsid w:val="00EF41E6"/>
    <w:rsid w:val="00EF59D3"/>
    <w:rsid w:val="00EF61B0"/>
    <w:rsid w:val="00F006FB"/>
    <w:rsid w:val="00F0243F"/>
    <w:rsid w:val="00F03344"/>
    <w:rsid w:val="00F03A91"/>
    <w:rsid w:val="00F05AF7"/>
    <w:rsid w:val="00F06918"/>
    <w:rsid w:val="00F06ED6"/>
    <w:rsid w:val="00F10654"/>
    <w:rsid w:val="00F11063"/>
    <w:rsid w:val="00F12313"/>
    <w:rsid w:val="00F12B12"/>
    <w:rsid w:val="00F13129"/>
    <w:rsid w:val="00F17F84"/>
    <w:rsid w:val="00F24AF0"/>
    <w:rsid w:val="00F26A3C"/>
    <w:rsid w:val="00F26E96"/>
    <w:rsid w:val="00F30550"/>
    <w:rsid w:val="00F3064F"/>
    <w:rsid w:val="00F313E6"/>
    <w:rsid w:val="00F31831"/>
    <w:rsid w:val="00F31ABA"/>
    <w:rsid w:val="00F35DEC"/>
    <w:rsid w:val="00F362BC"/>
    <w:rsid w:val="00F43905"/>
    <w:rsid w:val="00F45E89"/>
    <w:rsid w:val="00F47CD1"/>
    <w:rsid w:val="00F51608"/>
    <w:rsid w:val="00F53EBE"/>
    <w:rsid w:val="00F53F9B"/>
    <w:rsid w:val="00F553B0"/>
    <w:rsid w:val="00F56033"/>
    <w:rsid w:val="00F5690D"/>
    <w:rsid w:val="00F570F5"/>
    <w:rsid w:val="00F6012C"/>
    <w:rsid w:val="00F605DB"/>
    <w:rsid w:val="00F61D3B"/>
    <w:rsid w:val="00F62154"/>
    <w:rsid w:val="00F63D35"/>
    <w:rsid w:val="00F648DB"/>
    <w:rsid w:val="00F65F04"/>
    <w:rsid w:val="00F66EC2"/>
    <w:rsid w:val="00F67150"/>
    <w:rsid w:val="00F67F89"/>
    <w:rsid w:val="00F7051C"/>
    <w:rsid w:val="00F74A44"/>
    <w:rsid w:val="00F765CD"/>
    <w:rsid w:val="00F7678C"/>
    <w:rsid w:val="00F80E35"/>
    <w:rsid w:val="00F80F52"/>
    <w:rsid w:val="00F811FB"/>
    <w:rsid w:val="00F816BF"/>
    <w:rsid w:val="00F82A6C"/>
    <w:rsid w:val="00F85BAB"/>
    <w:rsid w:val="00F900E2"/>
    <w:rsid w:val="00F9011B"/>
    <w:rsid w:val="00F9136E"/>
    <w:rsid w:val="00F92C02"/>
    <w:rsid w:val="00F9533F"/>
    <w:rsid w:val="00F971EA"/>
    <w:rsid w:val="00F97688"/>
    <w:rsid w:val="00FA257E"/>
    <w:rsid w:val="00FA32DE"/>
    <w:rsid w:val="00FA3323"/>
    <w:rsid w:val="00FA63F9"/>
    <w:rsid w:val="00FA6DA1"/>
    <w:rsid w:val="00FB0CA2"/>
    <w:rsid w:val="00FB11EB"/>
    <w:rsid w:val="00FB1AFB"/>
    <w:rsid w:val="00FB5ACA"/>
    <w:rsid w:val="00FB62DC"/>
    <w:rsid w:val="00FB66D2"/>
    <w:rsid w:val="00FB7142"/>
    <w:rsid w:val="00FB71CC"/>
    <w:rsid w:val="00FC0503"/>
    <w:rsid w:val="00FC0ADF"/>
    <w:rsid w:val="00FC34DE"/>
    <w:rsid w:val="00FC4878"/>
    <w:rsid w:val="00FC7AF6"/>
    <w:rsid w:val="00FD1A84"/>
    <w:rsid w:val="00FD2AD4"/>
    <w:rsid w:val="00FD3BA4"/>
    <w:rsid w:val="00FD4527"/>
    <w:rsid w:val="00FD5507"/>
    <w:rsid w:val="00FD6794"/>
    <w:rsid w:val="00FD73E3"/>
    <w:rsid w:val="00FE2D68"/>
    <w:rsid w:val="00FE2F9A"/>
    <w:rsid w:val="00FE3A64"/>
    <w:rsid w:val="00FE6C76"/>
    <w:rsid w:val="00FE7AC0"/>
    <w:rsid w:val="00FF0F7E"/>
    <w:rsid w:val="00FF1296"/>
    <w:rsid w:val="00FF195C"/>
    <w:rsid w:val="00FF2F07"/>
    <w:rsid w:val="00FF3966"/>
    <w:rsid w:val="00FF6849"/>
    <w:rsid w:val="00FF6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o:shapelayout v:ext="edit">
      <o:idmap v:ext="edit" data="1"/>
    </o:shapelayout>
  </w:shapeDefaults>
  <w:decimalSymbol w:val="."/>
  <w:listSeparator w:val=","/>
  <w14:docId w14:val="36296642"/>
  <w15:docId w15:val="{98AADB5D-D04A-4EBE-8289-6BE142E39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3F6"/>
    <w:pPr>
      <w:spacing w:after="0" w:line="240" w:lineRule="auto"/>
    </w:pPr>
    <w:rPr>
      <w:rFonts w:ascii="Times New Roman" w:hAnsi="Times New Roman" w:cs="Times New Roman"/>
      <w:sz w:val="24"/>
      <w:szCs w:val="24"/>
    </w:rPr>
  </w:style>
  <w:style w:type="paragraph" w:styleId="Heading4">
    <w:name w:val="heading 4"/>
    <w:basedOn w:val="Normal"/>
    <w:link w:val="Heading4Char"/>
    <w:uiPriority w:val="9"/>
    <w:qFormat/>
    <w:rsid w:val="004E6C87"/>
    <w:pPr>
      <w:spacing w:before="100" w:beforeAutospacing="1" w:after="100" w:afterAutospacing="1"/>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39FE"/>
    <w:pPr>
      <w:spacing w:after="0" w:line="240" w:lineRule="auto"/>
    </w:pPr>
  </w:style>
  <w:style w:type="paragraph" w:styleId="NormalWeb">
    <w:name w:val="Normal (Web)"/>
    <w:basedOn w:val="Normal"/>
    <w:uiPriority w:val="99"/>
    <w:unhideWhenUsed/>
    <w:rsid w:val="005F63BA"/>
    <w:pPr>
      <w:spacing w:before="100" w:beforeAutospacing="1" w:after="100" w:afterAutospacing="1"/>
    </w:pPr>
  </w:style>
  <w:style w:type="paragraph" w:styleId="BalloonText">
    <w:name w:val="Balloon Text"/>
    <w:basedOn w:val="Normal"/>
    <w:link w:val="BalloonTextChar"/>
    <w:uiPriority w:val="99"/>
    <w:semiHidden/>
    <w:unhideWhenUsed/>
    <w:rsid w:val="0058044D"/>
    <w:rPr>
      <w:rFonts w:ascii="Tahoma" w:hAnsi="Tahoma" w:cs="Tahoma"/>
      <w:sz w:val="16"/>
      <w:szCs w:val="16"/>
    </w:rPr>
  </w:style>
  <w:style w:type="character" w:customStyle="1" w:styleId="BalloonTextChar">
    <w:name w:val="Balloon Text Char"/>
    <w:basedOn w:val="DefaultParagraphFont"/>
    <w:link w:val="BalloonText"/>
    <w:uiPriority w:val="99"/>
    <w:semiHidden/>
    <w:rsid w:val="0058044D"/>
    <w:rPr>
      <w:rFonts w:ascii="Tahoma" w:hAnsi="Tahoma" w:cs="Tahoma"/>
      <w:sz w:val="16"/>
      <w:szCs w:val="16"/>
    </w:rPr>
  </w:style>
  <w:style w:type="paragraph" w:styleId="ListParagraph">
    <w:name w:val="List Paragraph"/>
    <w:basedOn w:val="Normal"/>
    <w:uiPriority w:val="34"/>
    <w:qFormat/>
    <w:rsid w:val="00223829"/>
    <w:pPr>
      <w:ind w:left="720"/>
      <w:contextualSpacing/>
    </w:pPr>
  </w:style>
  <w:style w:type="paragraph" w:styleId="Header">
    <w:name w:val="header"/>
    <w:basedOn w:val="Normal"/>
    <w:link w:val="HeaderChar"/>
    <w:uiPriority w:val="99"/>
    <w:unhideWhenUsed/>
    <w:rsid w:val="000F6FC6"/>
    <w:pPr>
      <w:tabs>
        <w:tab w:val="center" w:pos="4680"/>
        <w:tab w:val="right" w:pos="9360"/>
      </w:tabs>
    </w:pPr>
  </w:style>
  <w:style w:type="character" w:customStyle="1" w:styleId="HeaderChar">
    <w:name w:val="Header Char"/>
    <w:basedOn w:val="DefaultParagraphFont"/>
    <w:link w:val="Header"/>
    <w:uiPriority w:val="99"/>
    <w:rsid w:val="000F6FC6"/>
    <w:rPr>
      <w:rFonts w:ascii="Times New Roman" w:hAnsi="Times New Roman" w:cs="Times New Roman"/>
      <w:sz w:val="24"/>
      <w:szCs w:val="24"/>
    </w:rPr>
  </w:style>
  <w:style w:type="paragraph" w:styleId="Footer">
    <w:name w:val="footer"/>
    <w:basedOn w:val="Normal"/>
    <w:link w:val="FooterChar"/>
    <w:uiPriority w:val="99"/>
    <w:unhideWhenUsed/>
    <w:rsid w:val="000F6FC6"/>
    <w:pPr>
      <w:tabs>
        <w:tab w:val="center" w:pos="4680"/>
        <w:tab w:val="right" w:pos="9360"/>
      </w:tabs>
    </w:pPr>
  </w:style>
  <w:style w:type="character" w:customStyle="1" w:styleId="FooterChar">
    <w:name w:val="Footer Char"/>
    <w:basedOn w:val="DefaultParagraphFont"/>
    <w:link w:val="Footer"/>
    <w:uiPriority w:val="99"/>
    <w:rsid w:val="000F6FC6"/>
    <w:rPr>
      <w:rFonts w:ascii="Times New Roman" w:hAnsi="Times New Roman" w:cs="Times New Roman"/>
      <w:sz w:val="24"/>
      <w:szCs w:val="24"/>
    </w:rPr>
  </w:style>
  <w:style w:type="character" w:styleId="Hyperlink">
    <w:name w:val="Hyperlink"/>
    <w:basedOn w:val="DefaultParagraphFont"/>
    <w:uiPriority w:val="99"/>
    <w:unhideWhenUsed/>
    <w:rsid w:val="007E2997"/>
    <w:rPr>
      <w:color w:val="0000FF" w:themeColor="hyperlink"/>
      <w:u w:val="single"/>
    </w:rPr>
  </w:style>
  <w:style w:type="paragraph" w:customStyle="1" w:styleId="Default">
    <w:name w:val="Default"/>
    <w:rsid w:val="001F4B20"/>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F811FB"/>
    <w:rPr>
      <w:rFonts w:ascii="Calibri" w:hAnsi="Calibri" w:cs="Consolas"/>
      <w:sz w:val="22"/>
      <w:szCs w:val="21"/>
    </w:rPr>
  </w:style>
  <w:style w:type="character" w:customStyle="1" w:styleId="PlainTextChar">
    <w:name w:val="Plain Text Char"/>
    <w:basedOn w:val="DefaultParagraphFont"/>
    <w:link w:val="PlainText"/>
    <w:uiPriority w:val="99"/>
    <w:rsid w:val="00F811FB"/>
    <w:rPr>
      <w:rFonts w:ascii="Calibri" w:hAnsi="Calibri" w:cs="Consolas"/>
      <w:szCs w:val="21"/>
    </w:rPr>
  </w:style>
  <w:style w:type="character" w:customStyle="1" w:styleId="Normal1">
    <w:name w:val="Normal1"/>
    <w:basedOn w:val="DefaultParagraphFont"/>
    <w:rsid w:val="00103B08"/>
  </w:style>
  <w:style w:type="paragraph" w:styleId="BodyText">
    <w:name w:val="Body Text"/>
    <w:basedOn w:val="Normal"/>
    <w:link w:val="BodyTextChar"/>
    <w:semiHidden/>
    <w:rsid w:val="00AE541E"/>
    <w:pPr>
      <w:jc w:val="both"/>
    </w:pPr>
    <w:rPr>
      <w:rFonts w:eastAsia="Times New Roman"/>
    </w:rPr>
  </w:style>
  <w:style w:type="character" w:customStyle="1" w:styleId="BodyTextChar">
    <w:name w:val="Body Text Char"/>
    <w:basedOn w:val="DefaultParagraphFont"/>
    <w:link w:val="BodyText"/>
    <w:semiHidden/>
    <w:rsid w:val="00AE541E"/>
    <w:rPr>
      <w:rFonts w:ascii="Times New Roman" w:eastAsia="Times New Roman" w:hAnsi="Times New Roman" w:cs="Times New Roman"/>
      <w:sz w:val="24"/>
      <w:szCs w:val="24"/>
    </w:rPr>
  </w:style>
  <w:style w:type="character" w:styleId="Emphasis">
    <w:name w:val="Emphasis"/>
    <w:basedOn w:val="DefaultParagraphFont"/>
    <w:uiPriority w:val="20"/>
    <w:qFormat/>
    <w:rsid w:val="00E80F85"/>
    <w:rPr>
      <w:i/>
      <w:iCs/>
    </w:rPr>
  </w:style>
  <w:style w:type="character" w:styleId="FollowedHyperlink">
    <w:name w:val="FollowedHyperlink"/>
    <w:basedOn w:val="DefaultParagraphFont"/>
    <w:uiPriority w:val="99"/>
    <w:semiHidden/>
    <w:unhideWhenUsed/>
    <w:rsid w:val="002A5475"/>
    <w:rPr>
      <w:color w:val="800080" w:themeColor="followedHyperlink"/>
      <w:u w:val="single"/>
    </w:rPr>
  </w:style>
  <w:style w:type="character" w:customStyle="1" w:styleId="apple-converted-space">
    <w:name w:val="apple-converted-space"/>
    <w:basedOn w:val="DefaultParagraphFont"/>
    <w:rsid w:val="005619F4"/>
  </w:style>
  <w:style w:type="character" w:customStyle="1" w:styleId="Heading4Char">
    <w:name w:val="Heading 4 Char"/>
    <w:basedOn w:val="DefaultParagraphFont"/>
    <w:link w:val="Heading4"/>
    <w:uiPriority w:val="9"/>
    <w:rsid w:val="004E6C87"/>
    <w:rPr>
      <w:rFonts w:ascii="Times New Roman" w:eastAsia="Times New Roman" w:hAnsi="Times New Roman" w:cs="Times New Roman"/>
      <w:b/>
      <w:bCs/>
      <w:sz w:val="24"/>
      <w:szCs w:val="24"/>
    </w:rPr>
  </w:style>
  <w:style w:type="character" w:customStyle="1" w:styleId="titlenumber">
    <w:name w:val="titlenumber"/>
    <w:basedOn w:val="DefaultParagraphFont"/>
    <w:rsid w:val="004E6C87"/>
  </w:style>
  <w:style w:type="character" w:customStyle="1" w:styleId="titletitle">
    <w:name w:val="titletitle"/>
    <w:basedOn w:val="DefaultParagraphFont"/>
    <w:rsid w:val="004E6C87"/>
  </w:style>
  <w:style w:type="character" w:customStyle="1" w:styleId="highlight">
    <w:name w:val="highlight"/>
    <w:basedOn w:val="DefaultParagraphFont"/>
    <w:rsid w:val="004E6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9417">
      <w:bodyDiv w:val="1"/>
      <w:marLeft w:val="0"/>
      <w:marRight w:val="0"/>
      <w:marTop w:val="0"/>
      <w:marBottom w:val="0"/>
      <w:divBdr>
        <w:top w:val="none" w:sz="0" w:space="0" w:color="auto"/>
        <w:left w:val="none" w:sz="0" w:space="0" w:color="auto"/>
        <w:bottom w:val="none" w:sz="0" w:space="0" w:color="auto"/>
        <w:right w:val="none" w:sz="0" w:space="0" w:color="auto"/>
      </w:divBdr>
    </w:div>
    <w:div w:id="40641509">
      <w:bodyDiv w:val="1"/>
      <w:marLeft w:val="0"/>
      <w:marRight w:val="0"/>
      <w:marTop w:val="0"/>
      <w:marBottom w:val="0"/>
      <w:divBdr>
        <w:top w:val="none" w:sz="0" w:space="0" w:color="auto"/>
        <w:left w:val="none" w:sz="0" w:space="0" w:color="auto"/>
        <w:bottom w:val="none" w:sz="0" w:space="0" w:color="auto"/>
        <w:right w:val="none" w:sz="0" w:space="0" w:color="auto"/>
      </w:divBdr>
    </w:div>
    <w:div w:id="42293676">
      <w:bodyDiv w:val="1"/>
      <w:marLeft w:val="0"/>
      <w:marRight w:val="0"/>
      <w:marTop w:val="0"/>
      <w:marBottom w:val="0"/>
      <w:divBdr>
        <w:top w:val="none" w:sz="0" w:space="0" w:color="auto"/>
        <w:left w:val="none" w:sz="0" w:space="0" w:color="auto"/>
        <w:bottom w:val="none" w:sz="0" w:space="0" w:color="auto"/>
        <w:right w:val="none" w:sz="0" w:space="0" w:color="auto"/>
      </w:divBdr>
    </w:div>
    <w:div w:id="64642913">
      <w:bodyDiv w:val="1"/>
      <w:marLeft w:val="0"/>
      <w:marRight w:val="0"/>
      <w:marTop w:val="0"/>
      <w:marBottom w:val="0"/>
      <w:divBdr>
        <w:top w:val="none" w:sz="0" w:space="0" w:color="auto"/>
        <w:left w:val="none" w:sz="0" w:space="0" w:color="auto"/>
        <w:bottom w:val="none" w:sz="0" w:space="0" w:color="auto"/>
        <w:right w:val="none" w:sz="0" w:space="0" w:color="auto"/>
      </w:divBdr>
    </w:div>
    <w:div w:id="78186647">
      <w:bodyDiv w:val="1"/>
      <w:marLeft w:val="0"/>
      <w:marRight w:val="0"/>
      <w:marTop w:val="0"/>
      <w:marBottom w:val="0"/>
      <w:divBdr>
        <w:top w:val="none" w:sz="0" w:space="0" w:color="auto"/>
        <w:left w:val="none" w:sz="0" w:space="0" w:color="auto"/>
        <w:bottom w:val="none" w:sz="0" w:space="0" w:color="auto"/>
        <w:right w:val="none" w:sz="0" w:space="0" w:color="auto"/>
      </w:divBdr>
    </w:div>
    <w:div w:id="81294461">
      <w:bodyDiv w:val="1"/>
      <w:marLeft w:val="0"/>
      <w:marRight w:val="0"/>
      <w:marTop w:val="0"/>
      <w:marBottom w:val="0"/>
      <w:divBdr>
        <w:top w:val="none" w:sz="0" w:space="0" w:color="auto"/>
        <w:left w:val="none" w:sz="0" w:space="0" w:color="auto"/>
        <w:bottom w:val="none" w:sz="0" w:space="0" w:color="auto"/>
        <w:right w:val="none" w:sz="0" w:space="0" w:color="auto"/>
      </w:divBdr>
    </w:div>
    <w:div w:id="97140980">
      <w:bodyDiv w:val="1"/>
      <w:marLeft w:val="0"/>
      <w:marRight w:val="0"/>
      <w:marTop w:val="0"/>
      <w:marBottom w:val="0"/>
      <w:divBdr>
        <w:top w:val="none" w:sz="0" w:space="0" w:color="auto"/>
        <w:left w:val="none" w:sz="0" w:space="0" w:color="auto"/>
        <w:bottom w:val="none" w:sz="0" w:space="0" w:color="auto"/>
        <w:right w:val="none" w:sz="0" w:space="0" w:color="auto"/>
      </w:divBdr>
    </w:div>
    <w:div w:id="102188684">
      <w:bodyDiv w:val="1"/>
      <w:marLeft w:val="0"/>
      <w:marRight w:val="0"/>
      <w:marTop w:val="0"/>
      <w:marBottom w:val="0"/>
      <w:divBdr>
        <w:top w:val="none" w:sz="0" w:space="0" w:color="auto"/>
        <w:left w:val="none" w:sz="0" w:space="0" w:color="auto"/>
        <w:bottom w:val="none" w:sz="0" w:space="0" w:color="auto"/>
        <w:right w:val="none" w:sz="0" w:space="0" w:color="auto"/>
      </w:divBdr>
    </w:div>
    <w:div w:id="125009613">
      <w:bodyDiv w:val="1"/>
      <w:marLeft w:val="0"/>
      <w:marRight w:val="0"/>
      <w:marTop w:val="0"/>
      <w:marBottom w:val="0"/>
      <w:divBdr>
        <w:top w:val="none" w:sz="0" w:space="0" w:color="auto"/>
        <w:left w:val="none" w:sz="0" w:space="0" w:color="auto"/>
        <w:bottom w:val="none" w:sz="0" w:space="0" w:color="auto"/>
        <w:right w:val="none" w:sz="0" w:space="0" w:color="auto"/>
      </w:divBdr>
    </w:div>
    <w:div w:id="134226580">
      <w:bodyDiv w:val="1"/>
      <w:marLeft w:val="0"/>
      <w:marRight w:val="0"/>
      <w:marTop w:val="0"/>
      <w:marBottom w:val="0"/>
      <w:divBdr>
        <w:top w:val="none" w:sz="0" w:space="0" w:color="auto"/>
        <w:left w:val="none" w:sz="0" w:space="0" w:color="auto"/>
        <w:bottom w:val="none" w:sz="0" w:space="0" w:color="auto"/>
        <w:right w:val="none" w:sz="0" w:space="0" w:color="auto"/>
      </w:divBdr>
    </w:div>
    <w:div w:id="140541399">
      <w:bodyDiv w:val="1"/>
      <w:marLeft w:val="0"/>
      <w:marRight w:val="0"/>
      <w:marTop w:val="0"/>
      <w:marBottom w:val="0"/>
      <w:divBdr>
        <w:top w:val="none" w:sz="0" w:space="0" w:color="auto"/>
        <w:left w:val="none" w:sz="0" w:space="0" w:color="auto"/>
        <w:bottom w:val="none" w:sz="0" w:space="0" w:color="auto"/>
        <w:right w:val="none" w:sz="0" w:space="0" w:color="auto"/>
      </w:divBdr>
    </w:div>
    <w:div w:id="211431120">
      <w:bodyDiv w:val="1"/>
      <w:marLeft w:val="0"/>
      <w:marRight w:val="0"/>
      <w:marTop w:val="0"/>
      <w:marBottom w:val="0"/>
      <w:divBdr>
        <w:top w:val="none" w:sz="0" w:space="0" w:color="auto"/>
        <w:left w:val="none" w:sz="0" w:space="0" w:color="auto"/>
        <w:bottom w:val="none" w:sz="0" w:space="0" w:color="auto"/>
        <w:right w:val="none" w:sz="0" w:space="0" w:color="auto"/>
      </w:divBdr>
    </w:div>
    <w:div w:id="226262656">
      <w:bodyDiv w:val="1"/>
      <w:marLeft w:val="0"/>
      <w:marRight w:val="0"/>
      <w:marTop w:val="0"/>
      <w:marBottom w:val="0"/>
      <w:divBdr>
        <w:top w:val="none" w:sz="0" w:space="0" w:color="auto"/>
        <w:left w:val="none" w:sz="0" w:space="0" w:color="auto"/>
        <w:bottom w:val="none" w:sz="0" w:space="0" w:color="auto"/>
        <w:right w:val="none" w:sz="0" w:space="0" w:color="auto"/>
      </w:divBdr>
    </w:div>
    <w:div w:id="226840790">
      <w:bodyDiv w:val="1"/>
      <w:marLeft w:val="0"/>
      <w:marRight w:val="0"/>
      <w:marTop w:val="0"/>
      <w:marBottom w:val="0"/>
      <w:divBdr>
        <w:top w:val="none" w:sz="0" w:space="0" w:color="auto"/>
        <w:left w:val="none" w:sz="0" w:space="0" w:color="auto"/>
        <w:bottom w:val="none" w:sz="0" w:space="0" w:color="auto"/>
        <w:right w:val="none" w:sz="0" w:space="0" w:color="auto"/>
      </w:divBdr>
    </w:div>
    <w:div w:id="244191915">
      <w:bodyDiv w:val="1"/>
      <w:marLeft w:val="0"/>
      <w:marRight w:val="0"/>
      <w:marTop w:val="0"/>
      <w:marBottom w:val="0"/>
      <w:divBdr>
        <w:top w:val="none" w:sz="0" w:space="0" w:color="auto"/>
        <w:left w:val="none" w:sz="0" w:space="0" w:color="auto"/>
        <w:bottom w:val="none" w:sz="0" w:space="0" w:color="auto"/>
        <w:right w:val="none" w:sz="0" w:space="0" w:color="auto"/>
      </w:divBdr>
    </w:div>
    <w:div w:id="308829475">
      <w:bodyDiv w:val="1"/>
      <w:marLeft w:val="0"/>
      <w:marRight w:val="0"/>
      <w:marTop w:val="0"/>
      <w:marBottom w:val="0"/>
      <w:divBdr>
        <w:top w:val="none" w:sz="0" w:space="0" w:color="auto"/>
        <w:left w:val="none" w:sz="0" w:space="0" w:color="auto"/>
        <w:bottom w:val="none" w:sz="0" w:space="0" w:color="auto"/>
        <w:right w:val="none" w:sz="0" w:space="0" w:color="auto"/>
      </w:divBdr>
    </w:div>
    <w:div w:id="314265620">
      <w:bodyDiv w:val="1"/>
      <w:marLeft w:val="0"/>
      <w:marRight w:val="0"/>
      <w:marTop w:val="0"/>
      <w:marBottom w:val="0"/>
      <w:divBdr>
        <w:top w:val="none" w:sz="0" w:space="0" w:color="auto"/>
        <w:left w:val="none" w:sz="0" w:space="0" w:color="auto"/>
        <w:bottom w:val="none" w:sz="0" w:space="0" w:color="auto"/>
        <w:right w:val="none" w:sz="0" w:space="0" w:color="auto"/>
      </w:divBdr>
    </w:div>
    <w:div w:id="339704278">
      <w:bodyDiv w:val="1"/>
      <w:marLeft w:val="0"/>
      <w:marRight w:val="0"/>
      <w:marTop w:val="0"/>
      <w:marBottom w:val="0"/>
      <w:divBdr>
        <w:top w:val="none" w:sz="0" w:space="0" w:color="auto"/>
        <w:left w:val="none" w:sz="0" w:space="0" w:color="auto"/>
        <w:bottom w:val="none" w:sz="0" w:space="0" w:color="auto"/>
        <w:right w:val="none" w:sz="0" w:space="0" w:color="auto"/>
      </w:divBdr>
    </w:div>
    <w:div w:id="347872492">
      <w:bodyDiv w:val="1"/>
      <w:marLeft w:val="0"/>
      <w:marRight w:val="0"/>
      <w:marTop w:val="0"/>
      <w:marBottom w:val="0"/>
      <w:divBdr>
        <w:top w:val="none" w:sz="0" w:space="0" w:color="auto"/>
        <w:left w:val="none" w:sz="0" w:space="0" w:color="auto"/>
        <w:bottom w:val="none" w:sz="0" w:space="0" w:color="auto"/>
        <w:right w:val="none" w:sz="0" w:space="0" w:color="auto"/>
      </w:divBdr>
    </w:div>
    <w:div w:id="372047956">
      <w:bodyDiv w:val="1"/>
      <w:marLeft w:val="0"/>
      <w:marRight w:val="0"/>
      <w:marTop w:val="0"/>
      <w:marBottom w:val="0"/>
      <w:divBdr>
        <w:top w:val="none" w:sz="0" w:space="0" w:color="auto"/>
        <w:left w:val="none" w:sz="0" w:space="0" w:color="auto"/>
        <w:bottom w:val="none" w:sz="0" w:space="0" w:color="auto"/>
        <w:right w:val="none" w:sz="0" w:space="0" w:color="auto"/>
      </w:divBdr>
    </w:div>
    <w:div w:id="373165692">
      <w:bodyDiv w:val="1"/>
      <w:marLeft w:val="0"/>
      <w:marRight w:val="0"/>
      <w:marTop w:val="0"/>
      <w:marBottom w:val="0"/>
      <w:divBdr>
        <w:top w:val="none" w:sz="0" w:space="0" w:color="auto"/>
        <w:left w:val="none" w:sz="0" w:space="0" w:color="auto"/>
        <w:bottom w:val="none" w:sz="0" w:space="0" w:color="auto"/>
        <w:right w:val="none" w:sz="0" w:space="0" w:color="auto"/>
      </w:divBdr>
    </w:div>
    <w:div w:id="401682010">
      <w:bodyDiv w:val="1"/>
      <w:marLeft w:val="0"/>
      <w:marRight w:val="0"/>
      <w:marTop w:val="0"/>
      <w:marBottom w:val="0"/>
      <w:divBdr>
        <w:top w:val="none" w:sz="0" w:space="0" w:color="auto"/>
        <w:left w:val="none" w:sz="0" w:space="0" w:color="auto"/>
        <w:bottom w:val="none" w:sz="0" w:space="0" w:color="auto"/>
        <w:right w:val="none" w:sz="0" w:space="0" w:color="auto"/>
      </w:divBdr>
    </w:div>
    <w:div w:id="419645795">
      <w:bodyDiv w:val="1"/>
      <w:marLeft w:val="0"/>
      <w:marRight w:val="0"/>
      <w:marTop w:val="0"/>
      <w:marBottom w:val="0"/>
      <w:divBdr>
        <w:top w:val="none" w:sz="0" w:space="0" w:color="auto"/>
        <w:left w:val="none" w:sz="0" w:space="0" w:color="auto"/>
        <w:bottom w:val="none" w:sz="0" w:space="0" w:color="auto"/>
        <w:right w:val="none" w:sz="0" w:space="0" w:color="auto"/>
      </w:divBdr>
    </w:div>
    <w:div w:id="474219182">
      <w:bodyDiv w:val="1"/>
      <w:marLeft w:val="0"/>
      <w:marRight w:val="0"/>
      <w:marTop w:val="0"/>
      <w:marBottom w:val="0"/>
      <w:divBdr>
        <w:top w:val="none" w:sz="0" w:space="0" w:color="auto"/>
        <w:left w:val="none" w:sz="0" w:space="0" w:color="auto"/>
        <w:bottom w:val="none" w:sz="0" w:space="0" w:color="auto"/>
        <w:right w:val="none" w:sz="0" w:space="0" w:color="auto"/>
      </w:divBdr>
    </w:div>
    <w:div w:id="479614253">
      <w:bodyDiv w:val="1"/>
      <w:marLeft w:val="0"/>
      <w:marRight w:val="0"/>
      <w:marTop w:val="0"/>
      <w:marBottom w:val="0"/>
      <w:divBdr>
        <w:top w:val="none" w:sz="0" w:space="0" w:color="auto"/>
        <w:left w:val="none" w:sz="0" w:space="0" w:color="auto"/>
        <w:bottom w:val="none" w:sz="0" w:space="0" w:color="auto"/>
        <w:right w:val="none" w:sz="0" w:space="0" w:color="auto"/>
      </w:divBdr>
    </w:div>
    <w:div w:id="550002664">
      <w:bodyDiv w:val="1"/>
      <w:marLeft w:val="0"/>
      <w:marRight w:val="0"/>
      <w:marTop w:val="0"/>
      <w:marBottom w:val="0"/>
      <w:divBdr>
        <w:top w:val="none" w:sz="0" w:space="0" w:color="auto"/>
        <w:left w:val="none" w:sz="0" w:space="0" w:color="auto"/>
        <w:bottom w:val="none" w:sz="0" w:space="0" w:color="auto"/>
        <w:right w:val="none" w:sz="0" w:space="0" w:color="auto"/>
      </w:divBdr>
    </w:div>
    <w:div w:id="567769974">
      <w:bodyDiv w:val="1"/>
      <w:marLeft w:val="0"/>
      <w:marRight w:val="0"/>
      <w:marTop w:val="0"/>
      <w:marBottom w:val="0"/>
      <w:divBdr>
        <w:top w:val="none" w:sz="0" w:space="0" w:color="auto"/>
        <w:left w:val="none" w:sz="0" w:space="0" w:color="auto"/>
        <w:bottom w:val="none" w:sz="0" w:space="0" w:color="auto"/>
        <w:right w:val="none" w:sz="0" w:space="0" w:color="auto"/>
      </w:divBdr>
    </w:div>
    <w:div w:id="595943359">
      <w:bodyDiv w:val="1"/>
      <w:marLeft w:val="0"/>
      <w:marRight w:val="0"/>
      <w:marTop w:val="0"/>
      <w:marBottom w:val="0"/>
      <w:divBdr>
        <w:top w:val="none" w:sz="0" w:space="0" w:color="auto"/>
        <w:left w:val="none" w:sz="0" w:space="0" w:color="auto"/>
        <w:bottom w:val="none" w:sz="0" w:space="0" w:color="auto"/>
        <w:right w:val="none" w:sz="0" w:space="0" w:color="auto"/>
      </w:divBdr>
    </w:div>
    <w:div w:id="699477124">
      <w:bodyDiv w:val="1"/>
      <w:marLeft w:val="0"/>
      <w:marRight w:val="0"/>
      <w:marTop w:val="0"/>
      <w:marBottom w:val="0"/>
      <w:divBdr>
        <w:top w:val="none" w:sz="0" w:space="0" w:color="auto"/>
        <w:left w:val="none" w:sz="0" w:space="0" w:color="auto"/>
        <w:bottom w:val="none" w:sz="0" w:space="0" w:color="auto"/>
        <w:right w:val="none" w:sz="0" w:space="0" w:color="auto"/>
      </w:divBdr>
    </w:div>
    <w:div w:id="712731391">
      <w:bodyDiv w:val="1"/>
      <w:marLeft w:val="0"/>
      <w:marRight w:val="0"/>
      <w:marTop w:val="0"/>
      <w:marBottom w:val="0"/>
      <w:divBdr>
        <w:top w:val="none" w:sz="0" w:space="0" w:color="auto"/>
        <w:left w:val="none" w:sz="0" w:space="0" w:color="auto"/>
        <w:bottom w:val="none" w:sz="0" w:space="0" w:color="auto"/>
        <w:right w:val="none" w:sz="0" w:space="0" w:color="auto"/>
      </w:divBdr>
    </w:div>
    <w:div w:id="734544207">
      <w:bodyDiv w:val="1"/>
      <w:marLeft w:val="0"/>
      <w:marRight w:val="0"/>
      <w:marTop w:val="0"/>
      <w:marBottom w:val="0"/>
      <w:divBdr>
        <w:top w:val="none" w:sz="0" w:space="0" w:color="auto"/>
        <w:left w:val="none" w:sz="0" w:space="0" w:color="auto"/>
        <w:bottom w:val="none" w:sz="0" w:space="0" w:color="auto"/>
        <w:right w:val="none" w:sz="0" w:space="0" w:color="auto"/>
      </w:divBdr>
    </w:div>
    <w:div w:id="743265134">
      <w:bodyDiv w:val="1"/>
      <w:marLeft w:val="0"/>
      <w:marRight w:val="0"/>
      <w:marTop w:val="0"/>
      <w:marBottom w:val="0"/>
      <w:divBdr>
        <w:top w:val="none" w:sz="0" w:space="0" w:color="auto"/>
        <w:left w:val="none" w:sz="0" w:space="0" w:color="auto"/>
        <w:bottom w:val="none" w:sz="0" w:space="0" w:color="auto"/>
        <w:right w:val="none" w:sz="0" w:space="0" w:color="auto"/>
      </w:divBdr>
    </w:div>
    <w:div w:id="822162302">
      <w:bodyDiv w:val="1"/>
      <w:marLeft w:val="0"/>
      <w:marRight w:val="0"/>
      <w:marTop w:val="0"/>
      <w:marBottom w:val="0"/>
      <w:divBdr>
        <w:top w:val="none" w:sz="0" w:space="0" w:color="auto"/>
        <w:left w:val="none" w:sz="0" w:space="0" w:color="auto"/>
        <w:bottom w:val="none" w:sz="0" w:space="0" w:color="auto"/>
        <w:right w:val="none" w:sz="0" w:space="0" w:color="auto"/>
      </w:divBdr>
    </w:div>
    <w:div w:id="868763310">
      <w:bodyDiv w:val="1"/>
      <w:marLeft w:val="0"/>
      <w:marRight w:val="0"/>
      <w:marTop w:val="0"/>
      <w:marBottom w:val="0"/>
      <w:divBdr>
        <w:top w:val="none" w:sz="0" w:space="0" w:color="auto"/>
        <w:left w:val="none" w:sz="0" w:space="0" w:color="auto"/>
        <w:bottom w:val="none" w:sz="0" w:space="0" w:color="auto"/>
        <w:right w:val="none" w:sz="0" w:space="0" w:color="auto"/>
      </w:divBdr>
    </w:div>
    <w:div w:id="895749015">
      <w:bodyDiv w:val="1"/>
      <w:marLeft w:val="0"/>
      <w:marRight w:val="0"/>
      <w:marTop w:val="0"/>
      <w:marBottom w:val="0"/>
      <w:divBdr>
        <w:top w:val="none" w:sz="0" w:space="0" w:color="auto"/>
        <w:left w:val="none" w:sz="0" w:space="0" w:color="auto"/>
        <w:bottom w:val="none" w:sz="0" w:space="0" w:color="auto"/>
        <w:right w:val="none" w:sz="0" w:space="0" w:color="auto"/>
      </w:divBdr>
    </w:div>
    <w:div w:id="902834386">
      <w:bodyDiv w:val="1"/>
      <w:marLeft w:val="0"/>
      <w:marRight w:val="0"/>
      <w:marTop w:val="0"/>
      <w:marBottom w:val="0"/>
      <w:divBdr>
        <w:top w:val="none" w:sz="0" w:space="0" w:color="auto"/>
        <w:left w:val="none" w:sz="0" w:space="0" w:color="auto"/>
        <w:bottom w:val="none" w:sz="0" w:space="0" w:color="auto"/>
        <w:right w:val="none" w:sz="0" w:space="0" w:color="auto"/>
      </w:divBdr>
    </w:div>
    <w:div w:id="907766958">
      <w:bodyDiv w:val="1"/>
      <w:marLeft w:val="0"/>
      <w:marRight w:val="0"/>
      <w:marTop w:val="0"/>
      <w:marBottom w:val="0"/>
      <w:divBdr>
        <w:top w:val="none" w:sz="0" w:space="0" w:color="auto"/>
        <w:left w:val="none" w:sz="0" w:space="0" w:color="auto"/>
        <w:bottom w:val="none" w:sz="0" w:space="0" w:color="auto"/>
        <w:right w:val="none" w:sz="0" w:space="0" w:color="auto"/>
      </w:divBdr>
    </w:div>
    <w:div w:id="916402958">
      <w:bodyDiv w:val="1"/>
      <w:marLeft w:val="0"/>
      <w:marRight w:val="0"/>
      <w:marTop w:val="0"/>
      <w:marBottom w:val="0"/>
      <w:divBdr>
        <w:top w:val="none" w:sz="0" w:space="0" w:color="auto"/>
        <w:left w:val="none" w:sz="0" w:space="0" w:color="auto"/>
        <w:bottom w:val="none" w:sz="0" w:space="0" w:color="auto"/>
        <w:right w:val="none" w:sz="0" w:space="0" w:color="auto"/>
      </w:divBdr>
    </w:div>
    <w:div w:id="969944937">
      <w:bodyDiv w:val="1"/>
      <w:marLeft w:val="0"/>
      <w:marRight w:val="0"/>
      <w:marTop w:val="0"/>
      <w:marBottom w:val="0"/>
      <w:divBdr>
        <w:top w:val="none" w:sz="0" w:space="0" w:color="auto"/>
        <w:left w:val="none" w:sz="0" w:space="0" w:color="auto"/>
        <w:bottom w:val="none" w:sz="0" w:space="0" w:color="auto"/>
        <w:right w:val="none" w:sz="0" w:space="0" w:color="auto"/>
      </w:divBdr>
    </w:div>
    <w:div w:id="971597542">
      <w:bodyDiv w:val="1"/>
      <w:marLeft w:val="0"/>
      <w:marRight w:val="0"/>
      <w:marTop w:val="0"/>
      <w:marBottom w:val="0"/>
      <w:divBdr>
        <w:top w:val="none" w:sz="0" w:space="0" w:color="auto"/>
        <w:left w:val="none" w:sz="0" w:space="0" w:color="auto"/>
        <w:bottom w:val="none" w:sz="0" w:space="0" w:color="auto"/>
        <w:right w:val="none" w:sz="0" w:space="0" w:color="auto"/>
      </w:divBdr>
    </w:div>
    <w:div w:id="1015107092">
      <w:bodyDiv w:val="1"/>
      <w:marLeft w:val="0"/>
      <w:marRight w:val="0"/>
      <w:marTop w:val="0"/>
      <w:marBottom w:val="0"/>
      <w:divBdr>
        <w:top w:val="none" w:sz="0" w:space="0" w:color="auto"/>
        <w:left w:val="none" w:sz="0" w:space="0" w:color="auto"/>
        <w:bottom w:val="none" w:sz="0" w:space="0" w:color="auto"/>
        <w:right w:val="none" w:sz="0" w:space="0" w:color="auto"/>
      </w:divBdr>
    </w:div>
    <w:div w:id="1032464523">
      <w:bodyDiv w:val="1"/>
      <w:marLeft w:val="0"/>
      <w:marRight w:val="0"/>
      <w:marTop w:val="0"/>
      <w:marBottom w:val="0"/>
      <w:divBdr>
        <w:top w:val="none" w:sz="0" w:space="0" w:color="auto"/>
        <w:left w:val="none" w:sz="0" w:space="0" w:color="auto"/>
        <w:bottom w:val="none" w:sz="0" w:space="0" w:color="auto"/>
        <w:right w:val="none" w:sz="0" w:space="0" w:color="auto"/>
      </w:divBdr>
    </w:div>
    <w:div w:id="1061060444">
      <w:bodyDiv w:val="1"/>
      <w:marLeft w:val="0"/>
      <w:marRight w:val="0"/>
      <w:marTop w:val="0"/>
      <w:marBottom w:val="0"/>
      <w:divBdr>
        <w:top w:val="none" w:sz="0" w:space="0" w:color="auto"/>
        <w:left w:val="none" w:sz="0" w:space="0" w:color="auto"/>
        <w:bottom w:val="none" w:sz="0" w:space="0" w:color="auto"/>
        <w:right w:val="none" w:sz="0" w:space="0" w:color="auto"/>
      </w:divBdr>
    </w:div>
    <w:div w:id="1066614476">
      <w:bodyDiv w:val="1"/>
      <w:marLeft w:val="0"/>
      <w:marRight w:val="0"/>
      <w:marTop w:val="0"/>
      <w:marBottom w:val="0"/>
      <w:divBdr>
        <w:top w:val="none" w:sz="0" w:space="0" w:color="auto"/>
        <w:left w:val="none" w:sz="0" w:space="0" w:color="auto"/>
        <w:bottom w:val="none" w:sz="0" w:space="0" w:color="auto"/>
        <w:right w:val="none" w:sz="0" w:space="0" w:color="auto"/>
      </w:divBdr>
    </w:div>
    <w:div w:id="1069230113">
      <w:bodyDiv w:val="1"/>
      <w:marLeft w:val="0"/>
      <w:marRight w:val="0"/>
      <w:marTop w:val="0"/>
      <w:marBottom w:val="0"/>
      <w:divBdr>
        <w:top w:val="none" w:sz="0" w:space="0" w:color="auto"/>
        <w:left w:val="none" w:sz="0" w:space="0" w:color="auto"/>
        <w:bottom w:val="none" w:sz="0" w:space="0" w:color="auto"/>
        <w:right w:val="none" w:sz="0" w:space="0" w:color="auto"/>
      </w:divBdr>
    </w:div>
    <w:div w:id="1081413509">
      <w:bodyDiv w:val="1"/>
      <w:marLeft w:val="0"/>
      <w:marRight w:val="0"/>
      <w:marTop w:val="0"/>
      <w:marBottom w:val="0"/>
      <w:divBdr>
        <w:top w:val="none" w:sz="0" w:space="0" w:color="auto"/>
        <w:left w:val="none" w:sz="0" w:space="0" w:color="auto"/>
        <w:bottom w:val="none" w:sz="0" w:space="0" w:color="auto"/>
        <w:right w:val="none" w:sz="0" w:space="0" w:color="auto"/>
      </w:divBdr>
    </w:div>
    <w:div w:id="1090202919">
      <w:bodyDiv w:val="1"/>
      <w:marLeft w:val="0"/>
      <w:marRight w:val="0"/>
      <w:marTop w:val="0"/>
      <w:marBottom w:val="0"/>
      <w:divBdr>
        <w:top w:val="none" w:sz="0" w:space="0" w:color="auto"/>
        <w:left w:val="none" w:sz="0" w:space="0" w:color="auto"/>
        <w:bottom w:val="none" w:sz="0" w:space="0" w:color="auto"/>
        <w:right w:val="none" w:sz="0" w:space="0" w:color="auto"/>
      </w:divBdr>
    </w:div>
    <w:div w:id="1115562250">
      <w:bodyDiv w:val="1"/>
      <w:marLeft w:val="0"/>
      <w:marRight w:val="0"/>
      <w:marTop w:val="0"/>
      <w:marBottom w:val="0"/>
      <w:divBdr>
        <w:top w:val="none" w:sz="0" w:space="0" w:color="auto"/>
        <w:left w:val="none" w:sz="0" w:space="0" w:color="auto"/>
        <w:bottom w:val="none" w:sz="0" w:space="0" w:color="auto"/>
        <w:right w:val="none" w:sz="0" w:space="0" w:color="auto"/>
      </w:divBdr>
    </w:div>
    <w:div w:id="1129204729">
      <w:bodyDiv w:val="1"/>
      <w:marLeft w:val="0"/>
      <w:marRight w:val="0"/>
      <w:marTop w:val="0"/>
      <w:marBottom w:val="0"/>
      <w:divBdr>
        <w:top w:val="none" w:sz="0" w:space="0" w:color="auto"/>
        <w:left w:val="none" w:sz="0" w:space="0" w:color="auto"/>
        <w:bottom w:val="none" w:sz="0" w:space="0" w:color="auto"/>
        <w:right w:val="none" w:sz="0" w:space="0" w:color="auto"/>
      </w:divBdr>
    </w:div>
    <w:div w:id="1144856179">
      <w:bodyDiv w:val="1"/>
      <w:marLeft w:val="0"/>
      <w:marRight w:val="0"/>
      <w:marTop w:val="0"/>
      <w:marBottom w:val="0"/>
      <w:divBdr>
        <w:top w:val="none" w:sz="0" w:space="0" w:color="auto"/>
        <w:left w:val="none" w:sz="0" w:space="0" w:color="auto"/>
        <w:bottom w:val="none" w:sz="0" w:space="0" w:color="auto"/>
        <w:right w:val="none" w:sz="0" w:space="0" w:color="auto"/>
      </w:divBdr>
    </w:div>
    <w:div w:id="1149397176">
      <w:bodyDiv w:val="1"/>
      <w:marLeft w:val="0"/>
      <w:marRight w:val="0"/>
      <w:marTop w:val="0"/>
      <w:marBottom w:val="0"/>
      <w:divBdr>
        <w:top w:val="none" w:sz="0" w:space="0" w:color="auto"/>
        <w:left w:val="none" w:sz="0" w:space="0" w:color="auto"/>
        <w:bottom w:val="none" w:sz="0" w:space="0" w:color="auto"/>
        <w:right w:val="none" w:sz="0" w:space="0" w:color="auto"/>
      </w:divBdr>
    </w:div>
    <w:div w:id="1151094627">
      <w:bodyDiv w:val="1"/>
      <w:marLeft w:val="0"/>
      <w:marRight w:val="0"/>
      <w:marTop w:val="0"/>
      <w:marBottom w:val="0"/>
      <w:divBdr>
        <w:top w:val="none" w:sz="0" w:space="0" w:color="auto"/>
        <w:left w:val="none" w:sz="0" w:space="0" w:color="auto"/>
        <w:bottom w:val="none" w:sz="0" w:space="0" w:color="auto"/>
        <w:right w:val="none" w:sz="0" w:space="0" w:color="auto"/>
      </w:divBdr>
    </w:div>
    <w:div w:id="1151100176">
      <w:bodyDiv w:val="1"/>
      <w:marLeft w:val="0"/>
      <w:marRight w:val="0"/>
      <w:marTop w:val="0"/>
      <w:marBottom w:val="0"/>
      <w:divBdr>
        <w:top w:val="none" w:sz="0" w:space="0" w:color="auto"/>
        <w:left w:val="none" w:sz="0" w:space="0" w:color="auto"/>
        <w:bottom w:val="none" w:sz="0" w:space="0" w:color="auto"/>
        <w:right w:val="none" w:sz="0" w:space="0" w:color="auto"/>
      </w:divBdr>
    </w:div>
    <w:div w:id="1156412356">
      <w:bodyDiv w:val="1"/>
      <w:marLeft w:val="0"/>
      <w:marRight w:val="0"/>
      <w:marTop w:val="0"/>
      <w:marBottom w:val="0"/>
      <w:divBdr>
        <w:top w:val="none" w:sz="0" w:space="0" w:color="auto"/>
        <w:left w:val="none" w:sz="0" w:space="0" w:color="auto"/>
        <w:bottom w:val="none" w:sz="0" w:space="0" w:color="auto"/>
        <w:right w:val="none" w:sz="0" w:space="0" w:color="auto"/>
      </w:divBdr>
    </w:div>
    <w:div w:id="1187257435">
      <w:bodyDiv w:val="1"/>
      <w:marLeft w:val="0"/>
      <w:marRight w:val="0"/>
      <w:marTop w:val="0"/>
      <w:marBottom w:val="0"/>
      <w:divBdr>
        <w:top w:val="none" w:sz="0" w:space="0" w:color="auto"/>
        <w:left w:val="none" w:sz="0" w:space="0" w:color="auto"/>
        <w:bottom w:val="none" w:sz="0" w:space="0" w:color="auto"/>
        <w:right w:val="none" w:sz="0" w:space="0" w:color="auto"/>
      </w:divBdr>
    </w:div>
    <w:div w:id="1194728488">
      <w:bodyDiv w:val="1"/>
      <w:marLeft w:val="0"/>
      <w:marRight w:val="0"/>
      <w:marTop w:val="0"/>
      <w:marBottom w:val="0"/>
      <w:divBdr>
        <w:top w:val="none" w:sz="0" w:space="0" w:color="auto"/>
        <w:left w:val="none" w:sz="0" w:space="0" w:color="auto"/>
        <w:bottom w:val="none" w:sz="0" w:space="0" w:color="auto"/>
        <w:right w:val="none" w:sz="0" w:space="0" w:color="auto"/>
      </w:divBdr>
    </w:div>
    <w:div w:id="1207714726">
      <w:bodyDiv w:val="1"/>
      <w:marLeft w:val="0"/>
      <w:marRight w:val="0"/>
      <w:marTop w:val="0"/>
      <w:marBottom w:val="0"/>
      <w:divBdr>
        <w:top w:val="none" w:sz="0" w:space="0" w:color="auto"/>
        <w:left w:val="none" w:sz="0" w:space="0" w:color="auto"/>
        <w:bottom w:val="none" w:sz="0" w:space="0" w:color="auto"/>
        <w:right w:val="none" w:sz="0" w:space="0" w:color="auto"/>
      </w:divBdr>
    </w:div>
    <w:div w:id="1236433331">
      <w:bodyDiv w:val="1"/>
      <w:marLeft w:val="0"/>
      <w:marRight w:val="0"/>
      <w:marTop w:val="0"/>
      <w:marBottom w:val="0"/>
      <w:divBdr>
        <w:top w:val="none" w:sz="0" w:space="0" w:color="auto"/>
        <w:left w:val="none" w:sz="0" w:space="0" w:color="auto"/>
        <w:bottom w:val="none" w:sz="0" w:space="0" w:color="auto"/>
        <w:right w:val="none" w:sz="0" w:space="0" w:color="auto"/>
      </w:divBdr>
    </w:div>
    <w:div w:id="1283223426">
      <w:bodyDiv w:val="1"/>
      <w:marLeft w:val="0"/>
      <w:marRight w:val="0"/>
      <w:marTop w:val="0"/>
      <w:marBottom w:val="0"/>
      <w:divBdr>
        <w:top w:val="none" w:sz="0" w:space="0" w:color="auto"/>
        <w:left w:val="none" w:sz="0" w:space="0" w:color="auto"/>
        <w:bottom w:val="none" w:sz="0" w:space="0" w:color="auto"/>
        <w:right w:val="none" w:sz="0" w:space="0" w:color="auto"/>
      </w:divBdr>
    </w:div>
    <w:div w:id="1315990308">
      <w:bodyDiv w:val="1"/>
      <w:marLeft w:val="0"/>
      <w:marRight w:val="0"/>
      <w:marTop w:val="0"/>
      <w:marBottom w:val="0"/>
      <w:divBdr>
        <w:top w:val="none" w:sz="0" w:space="0" w:color="auto"/>
        <w:left w:val="none" w:sz="0" w:space="0" w:color="auto"/>
        <w:bottom w:val="none" w:sz="0" w:space="0" w:color="auto"/>
        <w:right w:val="none" w:sz="0" w:space="0" w:color="auto"/>
      </w:divBdr>
    </w:div>
    <w:div w:id="1349597354">
      <w:bodyDiv w:val="1"/>
      <w:marLeft w:val="0"/>
      <w:marRight w:val="0"/>
      <w:marTop w:val="0"/>
      <w:marBottom w:val="0"/>
      <w:divBdr>
        <w:top w:val="none" w:sz="0" w:space="0" w:color="auto"/>
        <w:left w:val="none" w:sz="0" w:space="0" w:color="auto"/>
        <w:bottom w:val="none" w:sz="0" w:space="0" w:color="auto"/>
        <w:right w:val="none" w:sz="0" w:space="0" w:color="auto"/>
      </w:divBdr>
    </w:div>
    <w:div w:id="1349714613">
      <w:bodyDiv w:val="1"/>
      <w:marLeft w:val="0"/>
      <w:marRight w:val="0"/>
      <w:marTop w:val="0"/>
      <w:marBottom w:val="0"/>
      <w:divBdr>
        <w:top w:val="none" w:sz="0" w:space="0" w:color="auto"/>
        <w:left w:val="none" w:sz="0" w:space="0" w:color="auto"/>
        <w:bottom w:val="none" w:sz="0" w:space="0" w:color="auto"/>
        <w:right w:val="none" w:sz="0" w:space="0" w:color="auto"/>
      </w:divBdr>
    </w:div>
    <w:div w:id="1365717208">
      <w:bodyDiv w:val="1"/>
      <w:marLeft w:val="0"/>
      <w:marRight w:val="0"/>
      <w:marTop w:val="0"/>
      <w:marBottom w:val="0"/>
      <w:divBdr>
        <w:top w:val="none" w:sz="0" w:space="0" w:color="auto"/>
        <w:left w:val="none" w:sz="0" w:space="0" w:color="auto"/>
        <w:bottom w:val="none" w:sz="0" w:space="0" w:color="auto"/>
        <w:right w:val="none" w:sz="0" w:space="0" w:color="auto"/>
      </w:divBdr>
    </w:div>
    <w:div w:id="1373116820">
      <w:bodyDiv w:val="1"/>
      <w:marLeft w:val="0"/>
      <w:marRight w:val="0"/>
      <w:marTop w:val="0"/>
      <w:marBottom w:val="0"/>
      <w:divBdr>
        <w:top w:val="none" w:sz="0" w:space="0" w:color="auto"/>
        <w:left w:val="none" w:sz="0" w:space="0" w:color="auto"/>
        <w:bottom w:val="none" w:sz="0" w:space="0" w:color="auto"/>
        <w:right w:val="none" w:sz="0" w:space="0" w:color="auto"/>
      </w:divBdr>
    </w:div>
    <w:div w:id="1451360431">
      <w:bodyDiv w:val="1"/>
      <w:marLeft w:val="0"/>
      <w:marRight w:val="0"/>
      <w:marTop w:val="0"/>
      <w:marBottom w:val="0"/>
      <w:divBdr>
        <w:top w:val="none" w:sz="0" w:space="0" w:color="auto"/>
        <w:left w:val="none" w:sz="0" w:space="0" w:color="auto"/>
        <w:bottom w:val="none" w:sz="0" w:space="0" w:color="auto"/>
        <w:right w:val="none" w:sz="0" w:space="0" w:color="auto"/>
      </w:divBdr>
    </w:div>
    <w:div w:id="1479230572">
      <w:bodyDiv w:val="1"/>
      <w:marLeft w:val="0"/>
      <w:marRight w:val="0"/>
      <w:marTop w:val="0"/>
      <w:marBottom w:val="0"/>
      <w:divBdr>
        <w:top w:val="none" w:sz="0" w:space="0" w:color="auto"/>
        <w:left w:val="none" w:sz="0" w:space="0" w:color="auto"/>
        <w:bottom w:val="none" w:sz="0" w:space="0" w:color="auto"/>
        <w:right w:val="none" w:sz="0" w:space="0" w:color="auto"/>
      </w:divBdr>
    </w:div>
    <w:div w:id="1490516293">
      <w:bodyDiv w:val="1"/>
      <w:marLeft w:val="0"/>
      <w:marRight w:val="0"/>
      <w:marTop w:val="0"/>
      <w:marBottom w:val="0"/>
      <w:divBdr>
        <w:top w:val="none" w:sz="0" w:space="0" w:color="auto"/>
        <w:left w:val="none" w:sz="0" w:space="0" w:color="auto"/>
        <w:bottom w:val="none" w:sz="0" w:space="0" w:color="auto"/>
        <w:right w:val="none" w:sz="0" w:space="0" w:color="auto"/>
      </w:divBdr>
    </w:div>
    <w:div w:id="1506632164">
      <w:bodyDiv w:val="1"/>
      <w:marLeft w:val="0"/>
      <w:marRight w:val="0"/>
      <w:marTop w:val="0"/>
      <w:marBottom w:val="0"/>
      <w:divBdr>
        <w:top w:val="none" w:sz="0" w:space="0" w:color="auto"/>
        <w:left w:val="none" w:sz="0" w:space="0" w:color="auto"/>
        <w:bottom w:val="none" w:sz="0" w:space="0" w:color="auto"/>
        <w:right w:val="none" w:sz="0" w:space="0" w:color="auto"/>
      </w:divBdr>
    </w:div>
    <w:div w:id="1554730180">
      <w:bodyDiv w:val="1"/>
      <w:marLeft w:val="0"/>
      <w:marRight w:val="0"/>
      <w:marTop w:val="0"/>
      <w:marBottom w:val="0"/>
      <w:divBdr>
        <w:top w:val="none" w:sz="0" w:space="0" w:color="auto"/>
        <w:left w:val="none" w:sz="0" w:space="0" w:color="auto"/>
        <w:bottom w:val="none" w:sz="0" w:space="0" w:color="auto"/>
        <w:right w:val="none" w:sz="0" w:space="0" w:color="auto"/>
      </w:divBdr>
    </w:div>
    <w:div w:id="1564947033">
      <w:bodyDiv w:val="1"/>
      <w:marLeft w:val="0"/>
      <w:marRight w:val="0"/>
      <w:marTop w:val="0"/>
      <w:marBottom w:val="0"/>
      <w:divBdr>
        <w:top w:val="none" w:sz="0" w:space="0" w:color="auto"/>
        <w:left w:val="none" w:sz="0" w:space="0" w:color="auto"/>
        <w:bottom w:val="none" w:sz="0" w:space="0" w:color="auto"/>
        <w:right w:val="none" w:sz="0" w:space="0" w:color="auto"/>
      </w:divBdr>
    </w:div>
    <w:div w:id="1576939865">
      <w:bodyDiv w:val="1"/>
      <w:marLeft w:val="0"/>
      <w:marRight w:val="0"/>
      <w:marTop w:val="0"/>
      <w:marBottom w:val="0"/>
      <w:divBdr>
        <w:top w:val="none" w:sz="0" w:space="0" w:color="auto"/>
        <w:left w:val="none" w:sz="0" w:space="0" w:color="auto"/>
        <w:bottom w:val="none" w:sz="0" w:space="0" w:color="auto"/>
        <w:right w:val="none" w:sz="0" w:space="0" w:color="auto"/>
      </w:divBdr>
    </w:div>
    <w:div w:id="1582636478">
      <w:bodyDiv w:val="1"/>
      <w:marLeft w:val="0"/>
      <w:marRight w:val="0"/>
      <w:marTop w:val="0"/>
      <w:marBottom w:val="0"/>
      <w:divBdr>
        <w:top w:val="none" w:sz="0" w:space="0" w:color="auto"/>
        <w:left w:val="none" w:sz="0" w:space="0" w:color="auto"/>
        <w:bottom w:val="none" w:sz="0" w:space="0" w:color="auto"/>
        <w:right w:val="none" w:sz="0" w:space="0" w:color="auto"/>
      </w:divBdr>
    </w:div>
    <w:div w:id="1602567693">
      <w:bodyDiv w:val="1"/>
      <w:marLeft w:val="0"/>
      <w:marRight w:val="0"/>
      <w:marTop w:val="0"/>
      <w:marBottom w:val="0"/>
      <w:divBdr>
        <w:top w:val="none" w:sz="0" w:space="0" w:color="auto"/>
        <w:left w:val="none" w:sz="0" w:space="0" w:color="auto"/>
        <w:bottom w:val="none" w:sz="0" w:space="0" w:color="auto"/>
        <w:right w:val="none" w:sz="0" w:space="0" w:color="auto"/>
      </w:divBdr>
    </w:div>
    <w:div w:id="1648438747">
      <w:bodyDiv w:val="1"/>
      <w:marLeft w:val="0"/>
      <w:marRight w:val="0"/>
      <w:marTop w:val="0"/>
      <w:marBottom w:val="0"/>
      <w:divBdr>
        <w:top w:val="none" w:sz="0" w:space="0" w:color="auto"/>
        <w:left w:val="none" w:sz="0" w:space="0" w:color="auto"/>
        <w:bottom w:val="none" w:sz="0" w:space="0" w:color="auto"/>
        <w:right w:val="none" w:sz="0" w:space="0" w:color="auto"/>
      </w:divBdr>
    </w:div>
    <w:div w:id="1668553785">
      <w:bodyDiv w:val="1"/>
      <w:marLeft w:val="0"/>
      <w:marRight w:val="0"/>
      <w:marTop w:val="0"/>
      <w:marBottom w:val="0"/>
      <w:divBdr>
        <w:top w:val="none" w:sz="0" w:space="0" w:color="auto"/>
        <w:left w:val="none" w:sz="0" w:space="0" w:color="auto"/>
        <w:bottom w:val="none" w:sz="0" w:space="0" w:color="auto"/>
        <w:right w:val="none" w:sz="0" w:space="0" w:color="auto"/>
      </w:divBdr>
    </w:div>
    <w:div w:id="1694916626">
      <w:bodyDiv w:val="1"/>
      <w:marLeft w:val="0"/>
      <w:marRight w:val="0"/>
      <w:marTop w:val="0"/>
      <w:marBottom w:val="0"/>
      <w:divBdr>
        <w:top w:val="none" w:sz="0" w:space="0" w:color="auto"/>
        <w:left w:val="none" w:sz="0" w:space="0" w:color="auto"/>
        <w:bottom w:val="none" w:sz="0" w:space="0" w:color="auto"/>
        <w:right w:val="none" w:sz="0" w:space="0" w:color="auto"/>
      </w:divBdr>
    </w:div>
    <w:div w:id="1732001645">
      <w:bodyDiv w:val="1"/>
      <w:marLeft w:val="0"/>
      <w:marRight w:val="0"/>
      <w:marTop w:val="0"/>
      <w:marBottom w:val="0"/>
      <w:divBdr>
        <w:top w:val="none" w:sz="0" w:space="0" w:color="auto"/>
        <w:left w:val="none" w:sz="0" w:space="0" w:color="auto"/>
        <w:bottom w:val="none" w:sz="0" w:space="0" w:color="auto"/>
        <w:right w:val="none" w:sz="0" w:space="0" w:color="auto"/>
      </w:divBdr>
    </w:div>
    <w:div w:id="1784423788">
      <w:bodyDiv w:val="1"/>
      <w:marLeft w:val="0"/>
      <w:marRight w:val="0"/>
      <w:marTop w:val="0"/>
      <w:marBottom w:val="0"/>
      <w:divBdr>
        <w:top w:val="none" w:sz="0" w:space="0" w:color="auto"/>
        <w:left w:val="none" w:sz="0" w:space="0" w:color="auto"/>
        <w:bottom w:val="none" w:sz="0" w:space="0" w:color="auto"/>
        <w:right w:val="none" w:sz="0" w:space="0" w:color="auto"/>
      </w:divBdr>
    </w:div>
    <w:div w:id="1789396210">
      <w:bodyDiv w:val="1"/>
      <w:marLeft w:val="0"/>
      <w:marRight w:val="0"/>
      <w:marTop w:val="0"/>
      <w:marBottom w:val="0"/>
      <w:divBdr>
        <w:top w:val="none" w:sz="0" w:space="0" w:color="auto"/>
        <w:left w:val="none" w:sz="0" w:space="0" w:color="auto"/>
        <w:bottom w:val="none" w:sz="0" w:space="0" w:color="auto"/>
        <w:right w:val="none" w:sz="0" w:space="0" w:color="auto"/>
      </w:divBdr>
    </w:div>
    <w:div w:id="1790977734">
      <w:bodyDiv w:val="1"/>
      <w:marLeft w:val="0"/>
      <w:marRight w:val="0"/>
      <w:marTop w:val="0"/>
      <w:marBottom w:val="0"/>
      <w:divBdr>
        <w:top w:val="none" w:sz="0" w:space="0" w:color="auto"/>
        <w:left w:val="none" w:sz="0" w:space="0" w:color="auto"/>
        <w:bottom w:val="none" w:sz="0" w:space="0" w:color="auto"/>
        <w:right w:val="none" w:sz="0" w:space="0" w:color="auto"/>
      </w:divBdr>
    </w:div>
    <w:div w:id="1829710388">
      <w:bodyDiv w:val="1"/>
      <w:marLeft w:val="0"/>
      <w:marRight w:val="0"/>
      <w:marTop w:val="0"/>
      <w:marBottom w:val="0"/>
      <w:divBdr>
        <w:top w:val="none" w:sz="0" w:space="0" w:color="auto"/>
        <w:left w:val="none" w:sz="0" w:space="0" w:color="auto"/>
        <w:bottom w:val="none" w:sz="0" w:space="0" w:color="auto"/>
        <w:right w:val="none" w:sz="0" w:space="0" w:color="auto"/>
      </w:divBdr>
    </w:div>
    <w:div w:id="1893081774">
      <w:bodyDiv w:val="1"/>
      <w:marLeft w:val="0"/>
      <w:marRight w:val="0"/>
      <w:marTop w:val="0"/>
      <w:marBottom w:val="0"/>
      <w:divBdr>
        <w:top w:val="none" w:sz="0" w:space="0" w:color="auto"/>
        <w:left w:val="none" w:sz="0" w:space="0" w:color="auto"/>
        <w:bottom w:val="none" w:sz="0" w:space="0" w:color="auto"/>
        <w:right w:val="none" w:sz="0" w:space="0" w:color="auto"/>
      </w:divBdr>
    </w:div>
    <w:div w:id="1916010830">
      <w:bodyDiv w:val="1"/>
      <w:marLeft w:val="0"/>
      <w:marRight w:val="0"/>
      <w:marTop w:val="0"/>
      <w:marBottom w:val="0"/>
      <w:divBdr>
        <w:top w:val="none" w:sz="0" w:space="0" w:color="auto"/>
        <w:left w:val="none" w:sz="0" w:space="0" w:color="auto"/>
        <w:bottom w:val="none" w:sz="0" w:space="0" w:color="auto"/>
        <w:right w:val="none" w:sz="0" w:space="0" w:color="auto"/>
      </w:divBdr>
    </w:div>
    <w:div w:id="1932619314">
      <w:bodyDiv w:val="1"/>
      <w:marLeft w:val="0"/>
      <w:marRight w:val="0"/>
      <w:marTop w:val="0"/>
      <w:marBottom w:val="0"/>
      <w:divBdr>
        <w:top w:val="none" w:sz="0" w:space="0" w:color="auto"/>
        <w:left w:val="none" w:sz="0" w:space="0" w:color="auto"/>
        <w:bottom w:val="none" w:sz="0" w:space="0" w:color="auto"/>
        <w:right w:val="none" w:sz="0" w:space="0" w:color="auto"/>
      </w:divBdr>
      <w:divsChild>
        <w:div w:id="1485583256">
          <w:marLeft w:val="0"/>
          <w:marRight w:val="0"/>
          <w:marTop w:val="0"/>
          <w:marBottom w:val="0"/>
          <w:divBdr>
            <w:top w:val="none" w:sz="0" w:space="0" w:color="auto"/>
            <w:left w:val="none" w:sz="0" w:space="0" w:color="auto"/>
            <w:bottom w:val="none" w:sz="0" w:space="0" w:color="auto"/>
            <w:right w:val="none" w:sz="0" w:space="0" w:color="auto"/>
          </w:divBdr>
          <w:divsChild>
            <w:div w:id="262735151">
              <w:marLeft w:val="0"/>
              <w:marRight w:val="0"/>
              <w:marTop w:val="0"/>
              <w:marBottom w:val="0"/>
              <w:divBdr>
                <w:top w:val="none" w:sz="0" w:space="0" w:color="auto"/>
                <w:left w:val="none" w:sz="0" w:space="0" w:color="auto"/>
                <w:bottom w:val="none" w:sz="0" w:space="0" w:color="auto"/>
                <w:right w:val="none" w:sz="0" w:space="0" w:color="auto"/>
              </w:divBdr>
              <w:divsChild>
                <w:div w:id="1822884921">
                  <w:marLeft w:val="0"/>
                  <w:marRight w:val="0"/>
                  <w:marTop w:val="0"/>
                  <w:marBottom w:val="0"/>
                  <w:divBdr>
                    <w:top w:val="none" w:sz="0" w:space="0" w:color="auto"/>
                    <w:left w:val="none" w:sz="0" w:space="0" w:color="auto"/>
                    <w:bottom w:val="none" w:sz="0" w:space="0" w:color="auto"/>
                    <w:right w:val="none" w:sz="0" w:space="0" w:color="auto"/>
                  </w:divBdr>
                  <w:divsChild>
                    <w:div w:id="1292902018">
                      <w:marLeft w:val="0"/>
                      <w:marRight w:val="0"/>
                      <w:marTop w:val="0"/>
                      <w:marBottom w:val="0"/>
                      <w:divBdr>
                        <w:top w:val="none" w:sz="0" w:space="0" w:color="auto"/>
                        <w:left w:val="none" w:sz="0" w:space="0" w:color="auto"/>
                        <w:bottom w:val="none" w:sz="0" w:space="0" w:color="auto"/>
                        <w:right w:val="none" w:sz="0" w:space="0" w:color="auto"/>
                      </w:divBdr>
                      <w:divsChild>
                        <w:div w:id="192229401">
                          <w:marLeft w:val="0"/>
                          <w:marRight w:val="0"/>
                          <w:marTop w:val="0"/>
                          <w:marBottom w:val="0"/>
                          <w:divBdr>
                            <w:top w:val="none" w:sz="0" w:space="0" w:color="auto"/>
                            <w:left w:val="none" w:sz="0" w:space="0" w:color="auto"/>
                            <w:bottom w:val="none" w:sz="0" w:space="0" w:color="auto"/>
                            <w:right w:val="none" w:sz="0" w:space="0" w:color="auto"/>
                          </w:divBdr>
                          <w:divsChild>
                            <w:div w:id="1749382533">
                              <w:marLeft w:val="0"/>
                              <w:marRight w:val="0"/>
                              <w:marTop w:val="15"/>
                              <w:marBottom w:val="0"/>
                              <w:divBdr>
                                <w:top w:val="single" w:sz="6" w:space="12" w:color="B2B2B2"/>
                                <w:left w:val="single" w:sz="6" w:space="11" w:color="B2B2B2"/>
                                <w:bottom w:val="single" w:sz="6" w:space="16" w:color="B2B2B2"/>
                                <w:right w:val="single" w:sz="6" w:space="11" w:color="B2B2B2"/>
                              </w:divBdr>
                              <w:divsChild>
                                <w:div w:id="4483435">
                                  <w:marLeft w:val="0"/>
                                  <w:marRight w:val="0"/>
                                  <w:marTop w:val="0"/>
                                  <w:marBottom w:val="210"/>
                                  <w:divBdr>
                                    <w:top w:val="none" w:sz="0" w:space="0" w:color="auto"/>
                                    <w:left w:val="none" w:sz="0" w:space="0" w:color="auto"/>
                                    <w:bottom w:val="none" w:sz="0" w:space="0" w:color="auto"/>
                                    <w:right w:val="none" w:sz="0" w:space="0" w:color="auto"/>
                                  </w:divBdr>
                                </w:div>
                                <w:div w:id="15582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242685">
      <w:bodyDiv w:val="1"/>
      <w:marLeft w:val="0"/>
      <w:marRight w:val="0"/>
      <w:marTop w:val="0"/>
      <w:marBottom w:val="0"/>
      <w:divBdr>
        <w:top w:val="none" w:sz="0" w:space="0" w:color="auto"/>
        <w:left w:val="none" w:sz="0" w:space="0" w:color="auto"/>
        <w:bottom w:val="none" w:sz="0" w:space="0" w:color="auto"/>
        <w:right w:val="none" w:sz="0" w:space="0" w:color="auto"/>
      </w:divBdr>
    </w:div>
    <w:div w:id="1952322408">
      <w:bodyDiv w:val="1"/>
      <w:marLeft w:val="0"/>
      <w:marRight w:val="0"/>
      <w:marTop w:val="0"/>
      <w:marBottom w:val="0"/>
      <w:divBdr>
        <w:top w:val="none" w:sz="0" w:space="0" w:color="auto"/>
        <w:left w:val="none" w:sz="0" w:space="0" w:color="auto"/>
        <w:bottom w:val="none" w:sz="0" w:space="0" w:color="auto"/>
        <w:right w:val="none" w:sz="0" w:space="0" w:color="auto"/>
      </w:divBdr>
    </w:div>
    <w:div w:id="1958563515">
      <w:bodyDiv w:val="1"/>
      <w:marLeft w:val="0"/>
      <w:marRight w:val="0"/>
      <w:marTop w:val="0"/>
      <w:marBottom w:val="0"/>
      <w:divBdr>
        <w:top w:val="none" w:sz="0" w:space="0" w:color="auto"/>
        <w:left w:val="none" w:sz="0" w:space="0" w:color="auto"/>
        <w:bottom w:val="none" w:sz="0" w:space="0" w:color="auto"/>
        <w:right w:val="none" w:sz="0" w:space="0" w:color="auto"/>
      </w:divBdr>
    </w:div>
    <w:div w:id="1986741049">
      <w:bodyDiv w:val="1"/>
      <w:marLeft w:val="0"/>
      <w:marRight w:val="0"/>
      <w:marTop w:val="0"/>
      <w:marBottom w:val="0"/>
      <w:divBdr>
        <w:top w:val="none" w:sz="0" w:space="0" w:color="auto"/>
        <w:left w:val="none" w:sz="0" w:space="0" w:color="auto"/>
        <w:bottom w:val="none" w:sz="0" w:space="0" w:color="auto"/>
        <w:right w:val="none" w:sz="0" w:space="0" w:color="auto"/>
      </w:divBdr>
    </w:div>
    <w:div w:id="2004888232">
      <w:bodyDiv w:val="1"/>
      <w:marLeft w:val="0"/>
      <w:marRight w:val="0"/>
      <w:marTop w:val="0"/>
      <w:marBottom w:val="0"/>
      <w:divBdr>
        <w:top w:val="none" w:sz="0" w:space="0" w:color="auto"/>
        <w:left w:val="none" w:sz="0" w:space="0" w:color="auto"/>
        <w:bottom w:val="none" w:sz="0" w:space="0" w:color="auto"/>
        <w:right w:val="none" w:sz="0" w:space="0" w:color="auto"/>
      </w:divBdr>
    </w:div>
    <w:div w:id="2033533210">
      <w:bodyDiv w:val="1"/>
      <w:marLeft w:val="0"/>
      <w:marRight w:val="0"/>
      <w:marTop w:val="0"/>
      <w:marBottom w:val="0"/>
      <w:divBdr>
        <w:top w:val="none" w:sz="0" w:space="0" w:color="auto"/>
        <w:left w:val="none" w:sz="0" w:space="0" w:color="auto"/>
        <w:bottom w:val="none" w:sz="0" w:space="0" w:color="auto"/>
        <w:right w:val="none" w:sz="0" w:space="0" w:color="auto"/>
      </w:divBdr>
    </w:div>
    <w:div w:id="2054307747">
      <w:bodyDiv w:val="1"/>
      <w:marLeft w:val="0"/>
      <w:marRight w:val="0"/>
      <w:marTop w:val="0"/>
      <w:marBottom w:val="0"/>
      <w:divBdr>
        <w:top w:val="none" w:sz="0" w:space="0" w:color="auto"/>
        <w:left w:val="none" w:sz="0" w:space="0" w:color="auto"/>
        <w:bottom w:val="none" w:sz="0" w:space="0" w:color="auto"/>
        <w:right w:val="none" w:sz="0" w:space="0" w:color="auto"/>
      </w:divBdr>
      <w:divsChild>
        <w:div w:id="319189657">
          <w:marLeft w:val="0"/>
          <w:marRight w:val="0"/>
          <w:marTop w:val="0"/>
          <w:marBottom w:val="0"/>
          <w:divBdr>
            <w:top w:val="none" w:sz="0" w:space="0" w:color="auto"/>
            <w:left w:val="none" w:sz="0" w:space="0" w:color="auto"/>
            <w:bottom w:val="none" w:sz="0" w:space="0" w:color="auto"/>
            <w:right w:val="none" w:sz="0" w:space="0" w:color="auto"/>
          </w:divBdr>
          <w:divsChild>
            <w:div w:id="1082335957">
              <w:marLeft w:val="0"/>
              <w:marRight w:val="0"/>
              <w:marTop w:val="0"/>
              <w:marBottom w:val="0"/>
              <w:divBdr>
                <w:top w:val="none" w:sz="0" w:space="0" w:color="auto"/>
                <w:left w:val="none" w:sz="0" w:space="0" w:color="auto"/>
                <w:bottom w:val="none" w:sz="0" w:space="0" w:color="auto"/>
                <w:right w:val="none" w:sz="0" w:space="0" w:color="auto"/>
              </w:divBdr>
            </w:div>
            <w:div w:id="13902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7398">
      <w:bodyDiv w:val="1"/>
      <w:marLeft w:val="0"/>
      <w:marRight w:val="0"/>
      <w:marTop w:val="0"/>
      <w:marBottom w:val="0"/>
      <w:divBdr>
        <w:top w:val="none" w:sz="0" w:space="0" w:color="auto"/>
        <w:left w:val="none" w:sz="0" w:space="0" w:color="auto"/>
        <w:bottom w:val="none" w:sz="0" w:space="0" w:color="auto"/>
        <w:right w:val="none" w:sz="0" w:space="0" w:color="auto"/>
      </w:divBdr>
    </w:div>
    <w:div w:id="2080050391">
      <w:bodyDiv w:val="1"/>
      <w:marLeft w:val="0"/>
      <w:marRight w:val="0"/>
      <w:marTop w:val="0"/>
      <w:marBottom w:val="0"/>
      <w:divBdr>
        <w:top w:val="none" w:sz="0" w:space="0" w:color="auto"/>
        <w:left w:val="none" w:sz="0" w:space="0" w:color="auto"/>
        <w:bottom w:val="none" w:sz="0" w:space="0" w:color="auto"/>
        <w:right w:val="none" w:sz="0" w:space="0" w:color="auto"/>
      </w:divBdr>
    </w:div>
    <w:div w:id="2087608234">
      <w:bodyDiv w:val="1"/>
      <w:marLeft w:val="0"/>
      <w:marRight w:val="0"/>
      <w:marTop w:val="0"/>
      <w:marBottom w:val="0"/>
      <w:divBdr>
        <w:top w:val="none" w:sz="0" w:space="0" w:color="auto"/>
        <w:left w:val="none" w:sz="0" w:space="0" w:color="auto"/>
        <w:bottom w:val="none" w:sz="0" w:space="0" w:color="auto"/>
        <w:right w:val="none" w:sz="0" w:space="0" w:color="auto"/>
      </w:divBdr>
    </w:div>
    <w:div w:id="2090535930">
      <w:bodyDiv w:val="1"/>
      <w:marLeft w:val="0"/>
      <w:marRight w:val="0"/>
      <w:marTop w:val="0"/>
      <w:marBottom w:val="0"/>
      <w:divBdr>
        <w:top w:val="none" w:sz="0" w:space="0" w:color="auto"/>
        <w:left w:val="none" w:sz="0" w:space="0" w:color="auto"/>
        <w:bottom w:val="none" w:sz="0" w:space="0" w:color="auto"/>
        <w:right w:val="none" w:sz="0" w:space="0" w:color="auto"/>
      </w:divBdr>
    </w:div>
    <w:div w:id="2094431789">
      <w:bodyDiv w:val="1"/>
      <w:marLeft w:val="0"/>
      <w:marRight w:val="0"/>
      <w:marTop w:val="0"/>
      <w:marBottom w:val="0"/>
      <w:divBdr>
        <w:top w:val="none" w:sz="0" w:space="0" w:color="auto"/>
        <w:left w:val="none" w:sz="0" w:space="0" w:color="auto"/>
        <w:bottom w:val="none" w:sz="0" w:space="0" w:color="auto"/>
        <w:right w:val="none" w:sz="0" w:space="0" w:color="auto"/>
      </w:divBdr>
    </w:div>
    <w:div w:id="2103991796">
      <w:bodyDiv w:val="1"/>
      <w:marLeft w:val="0"/>
      <w:marRight w:val="0"/>
      <w:marTop w:val="0"/>
      <w:marBottom w:val="0"/>
      <w:divBdr>
        <w:top w:val="none" w:sz="0" w:space="0" w:color="auto"/>
        <w:left w:val="none" w:sz="0" w:space="0" w:color="auto"/>
        <w:bottom w:val="none" w:sz="0" w:space="0" w:color="auto"/>
        <w:right w:val="none" w:sz="0" w:space="0" w:color="auto"/>
      </w:divBdr>
    </w:div>
    <w:div w:id="2116946390">
      <w:bodyDiv w:val="1"/>
      <w:marLeft w:val="0"/>
      <w:marRight w:val="0"/>
      <w:marTop w:val="0"/>
      <w:marBottom w:val="0"/>
      <w:divBdr>
        <w:top w:val="none" w:sz="0" w:space="0" w:color="auto"/>
        <w:left w:val="none" w:sz="0" w:space="0" w:color="auto"/>
        <w:bottom w:val="none" w:sz="0" w:space="0" w:color="auto"/>
        <w:right w:val="none" w:sz="0" w:space="0" w:color="auto"/>
      </w:divBdr>
    </w:div>
    <w:div w:id="2122609961">
      <w:bodyDiv w:val="1"/>
      <w:marLeft w:val="0"/>
      <w:marRight w:val="0"/>
      <w:marTop w:val="0"/>
      <w:marBottom w:val="0"/>
      <w:divBdr>
        <w:top w:val="none" w:sz="0" w:space="0" w:color="auto"/>
        <w:left w:val="none" w:sz="0" w:space="0" w:color="auto"/>
        <w:bottom w:val="none" w:sz="0" w:space="0" w:color="auto"/>
        <w:right w:val="none" w:sz="0" w:space="0" w:color="auto"/>
      </w:divBdr>
    </w:div>
    <w:div w:id="213767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0715E-7FE7-4F4C-B258-7177289CA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Dinah</dc:creator>
  <cp:lastModifiedBy>Janice</cp:lastModifiedBy>
  <cp:revision>2</cp:revision>
  <cp:lastPrinted>2016-03-28T16:00:00Z</cp:lastPrinted>
  <dcterms:created xsi:type="dcterms:W3CDTF">2016-10-07T17:11:00Z</dcterms:created>
  <dcterms:modified xsi:type="dcterms:W3CDTF">2016-10-07T17:11:00Z</dcterms:modified>
</cp:coreProperties>
</file>