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322E00D4" w:rsidR="004A27E4" w:rsidRPr="003362B1" w:rsidRDefault="00A5285B" w:rsidP="004A27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6</w:t>
      </w:r>
      <w:r w:rsidR="004A27E4" w:rsidRPr="003362B1">
        <w:rPr>
          <w:rFonts w:ascii="Times New Roman" w:hAnsi="Times New Roman"/>
          <w:b/>
          <w:sz w:val="24"/>
          <w:szCs w:val="24"/>
        </w:rPr>
        <w:t>, 201</w:t>
      </w:r>
      <w:r w:rsidR="001A5DB5">
        <w:rPr>
          <w:rFonts w:ascii="Times New Roman" w:hAnsi="Times New Roman"/>
          <w:b/>
          <w:sz w:val="24"/>
          <w:szCs w:val="24"/>
        </w:rPr>
        <w:t>7</w:t>
      </w:r>
      <w:r w:rsidR="004A27E4" w:rsidRPr="003362B1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3362B1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3362B1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16F41D7" w14:textId="77777777" w:rsidR="004C143F" w:rsidRPr="003362B1" w:rsidRDefault="004C143F" w:rsidP="004C143F">
      <w:pPr>
        <w:rPr>
          <w:rFonts w:ascii="Times New Roman" w:hAnsi="Times New Roman"/>
          <w:sz w:val="24"/>
          <w:szCs w:val="24"/>
        </w:rPr>
      </w:pPr>
    </w:p>
    <w:p w14:paraId="271FF11E" w14:textId="77777777" w:rsidR="00E56CBE" w:rsidRPr="003362B1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74EBFA2F" w14:textId="1E28B1C0" w:rsidR="004C143F" w:rsidRPr="003362B1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A5DB5">
        <w:rPr>
          <w:rFonts w:ascii="Times New Roman" w:hAnsi="Times New Roman" w:cs="Times New Roman"/>
          <w:sz w:val="24"/>
          <w:szCs w:val="24"/>
        </w:rPr>
        <w:t xml:space="preserve">the </w:t>
      </w:r>
      <w:r w:rsidR="00A5285B">
        <w:rPr>
          <w:rFonts w:ascii="Times New Roman" w:hAnsi="Times New Roman" w:cs="Times New Roman"/>
          <w:sz w:val="24"/>
          <w:szCs w:val="24"/>
        </w:rPr>
        <w:t>January 3</w:t>
      </w:r>
      <w:r w:rsidR="00E56CBE" w:rsidRPr="003362B1">
        <w:rPr>
          <w:rFonts w:ascii="Times New Roman" w:hAnsi="Times New Roman" w:cs="Times New Roman"/>
          <w:sz w:val="24"/>
          <w:szCs w:val="24"/>
        </w:rPr>
        <w:t>,</w:t>
      </w:r>
      <w:r w:rsidR="00A5285B">
        <w:rPr>
          <w:rFonts w:ascii="Times New Roman" w:hAnsi="Times New Roman" w:cs="Times New Roman"/>
          <w:sz w:val="24"/>
          <w:szCs w:val="24"/>
        </w:rPr>
        <w:t xml:space="preserve"> </w:t>
      </w:r>
      <w:r w:rsidR="00E56CBE" w:rsidRPr="003362B1">
        <w:rPr>
          <w:rFonts w:ascii="Times New Roman" w:hAnsi="Times New Roman" w:cs="Times New Roman"/>
          <w:sz w:val="24"/>
          <w:szCs w:val="24"/>
        </w:rPr>
        <w:t>201</w:t>
      </w:r>
      <w:r w:rsidR="00A5285B">
        <w:rPr>
          <w:rFonts w:ascii="Times New Roman" w:hAnsi="Times New Roman" w:cs="Times New Roman"/>
          <w:sz w:val="24"/>
          <w:szCs w:val="24"/>
        </w:rPr>
        <w:t>7</w:t>
      </w:r>
      <w:r w:rsidR="00E56CBE" w:rsidRPr="003362B1">
        <w:rPr>
          <w:rFonts w:ascii="Times New Roman" w:hAnsi="Times New Roman" w:cs="Times New Roman"/>
          <w:sz w:val="24"/>
          <w:szCs w:val="24"/>
        </w:rPr>
        <w:t xml:space="preserve"> M</w:t>
      </w:r>
      <w:r w:rsidR="004C143F" w:rsidRPr="003362B1">
        <w:rPr>
          <w:rFonts w:ascii="Times New Roman" w:hAnsi="Times New Roman" w:cs="Times New Roman"/>
          <w:sz w:val="24"/>
          <w:szCs w:val="24"/>
        </w:rPr>
        <w:t xml:space="preserve">eeting </w:t>
      </w:r>
      <w:r w:rsidR="00E56CBE" w:rsidRPr="003362B1">
        <w:rPr>
          <w:rFonts w:ascii="Times New Roman" w:hAnsi="Times New Roman" w:cs="Times New Roman"/>
          <w:sz w:val="24"/>
          <w:szCs w:val="24"/>
        </w:rPr>
        <w:t>M</w:t>
      </w:r>
      <w:r w:rsidR="004C143F" w:rsidRPr="003362B1">
        <w:rPr>
          <w:rFonts w:ascii="Times New Roman" w:hAnsi="Times New Roman" w:cs="Times New Roman"/>
          <w:sz w:val="24"/>
          <w:szCs w:val="24"/>
        </w:rPr>
        <w:t>inutes</w:t>
      </w:r>
    </w:p>
    <w:p w14:paraId="4EE96894" w14:textId="77777777" w:rsidR="00E07621" w:rsidRPr="003362B1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33362C46" w14:textId="404D36CC" w:rsidR="001A5DB5" w:rsidRDefault="00E707E0" w:rsidP="002F7AA1">
      <w:pPr>
        <w:rPr>
          <w:rFonts w:ascii="Times New Roman" w:hAnsi="Times New Roman"/>
          <w:sz w:val="24"/>
          <w:szCs w:val="24"/>
          <w:u w:val="single"/>
        </w:rPr>
      </w:pPr>
      <w:r w:rsidRPr="003362B1">
        <w:rPr>
          <w:rFonts w:ascii="Times New Roman" w:hAnsi="Times New Roman"/>
          <w:sz w:val="24"/>
          <w:szCs w:val="24"/>
          <w:u w:val="single"/>
        </w:rPr>
        <w:t>BUSINESS</w:t>
      </w:r>
    </w:p>
    <w:p w14:paraId="02C4059F" w14:textId="22D5E711" w:rsidR="001A5DB5" w:rsidRPr="00A5285B" w:rsidRDefault="001A5DB5" w:rsidP="001A5DB5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County Updates</w:t>
      </w:r>
    </w:p>
    <w:p w14:paraId="73A7C3BD" w14:textId="3131C0C6" w:rsidR="00A5285B" w:rsidRDefault="00BF537E" w:rsidP="001A5DB5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Removal of trail from </w:t>
      </w:r>
      <w:proofErr w:type="spellStart"/>
      <w:r w:rsidR="00A5285B">
        <w:rPr>
          <w:rFonts w:ascii="Times New Roman" w:hAnsi="Times New Roman"/>
        </w:rPr>
        <w:t>Raincliffe</w:t>
      </w:r>
      <w:proofErr w:type="spellEnd"/>
      <w:r w:rsidR="00A528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Plans</w:t>
      </w:r>
      <w:r w:rsidR="00F32A43">
        <w:rPr>
          <w:rFonts w:ascii="Times New Roman" w:hAnsi="Times New Roman"/>
        </w:rPr>
        <w:t xml:space="preserve"> </w:t>
      </w:r>
    </w:p>
    <w:p w14:paraId="6D7709E2" w14:textId="77777777" w:rsidR="0026065C" w:rsidRPr="003362B1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  <w:bookmarkStart w:id="0" w:name="_GoBack"/>
      <w:bookmarkEnd w:id="0"/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0734"/>
    <w:multiLevelType w:val="hybridMultilevel"/>
    <w:tmpl w:val="6A2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18"/>
  </w:num>
  <w:num w:numId="6">
    <w:abstractNumId w:val="20"/>
  </w:num>
  <w:num w:numId="7">
    <w:abstractNumId w:val="0"/>
  </w:num>
  <w:num w:numId="8">
    <w:abstractNumId w:val="14"/>
  </w:num>
  <w:num w:numId="9">
    <w:abstractNumId w:val="21"/>
  </w:num>
  <w:num w:numId="10">
    <w:abstractNumId w:val="9"/>
  </w:num>
  <w:num w:numId="11">
    <w:abstractNumId w:val="11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  <w:num w:numId="20">
    <w:abstractNumId w:val="4"/>
  </w:num>
  <w:num w:numId="21">
    <w:abstractNumId w:val="22"/>
  </w:num>
  <w:num w:numId="22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0CAE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474B"/>
    <w:rsid w:val="002F7AA1"/>
    <w:rsid w:val="00304666"/>
    <w:rsid w:val="00305D05"/>
    <w:rsid w:val="00312D36"/>
    <w:rsid w:val="00331384"/>
    <w:rsid w:val="003362B1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166C2"/>
    <w:rsid w:val="00A215B9"/>
    <w:rsid w:val="00A5285B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7D5B"/>
    <w:rsid w:val="00C160C3"/>
    <w:rsid w:val="00C22C0D"/>
    <w:rsid w:val="00C2402B"/>
    <w:rsid w:val="00C3705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32A43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6</cp:revision>
  <cp:lastPrinted>2017-01-30T18:45:00Z</cp:lastPrinted>
  <dcterms:created xsi:type="dcterms:W3CDTF">2017-01-27T15:30:00Z</dcterms:created>
  <dcterms:modified xsi:type="dcterms:W3CDTF">2017-02-01T15:09:00Z</dcterms:modified>
</cp:coreProperties>
</file>